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66" w:rsidRDefault="00877AD7">
      <w:pPr>
        <w:pStyle w:val="Domylny"/>
        <w:jc w:val="right"/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Załącznik nr 1 do SIWZ</w:t>
      </w:r>
    </w:p>
    <w:p w:rsidR="000C1D66" w:rsidRDefault="00877AD7">
      <w:pPr>
        <w:pStyle w:val="Domylny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OFERTA</w:t>
      </w:r>
    </w:p>
    <w:p w:rsidR="000C1D66" w:rsidRDefault="00877AD7">
      <w:pPr>
        <w:ind w:left="5549" w:right="-8"/>
      </w:pPr>
      <w:r>
        <w:rPr>
          <w:rFonts w:eastAsia="Arial"/>
          <w:i/>
          <w:iCs/>
          <w:sz w:val="22"/>
          <w:szCs w:val="22"/>
        </w:rPr>
        <w:t>Zespół Szkół Mechanicznych</w:t>
      </w:r>
    </w:p>
    <w:p w:rsidR="000C1D66" w:rsidRDefault="00877AD7">
      <w:pPr>
        <w:ind w:left="5549" w:right="-8"/>
      </w:pPr>
      <w:r>
        <w:rPr>
          <w:rFonts w:eastAsia="Arial"/>
          <w:i/>
          <w:iCs/>
          <w:sz w:val="22"/>
          <w:szCs w:val="22"/>
        </w:rPr>
        <w:t xml:space="preserve">i Ogólnokształcących Nr 5 </w:t>
      </w:r>
    </w:p>
    <w:p w:rsidR="000C1D66" w:rsidRDefault="00877AD7">
      <w:pPr>
        <w:pStyle w:val="Domylny"/>
        <w:ind w:left="5549" w:right="-8"/>
      </w:pPr>
      <w:r>
        <w:rPr>
          <w:rFonts w:ascii="Arial" w:eastAsia="Arial" w:hAnsi="Arial" w:cs="Arial"/>
          <w:i/>
          <w:iCs/>
          <w:color w:val="000000"/>
        </w:rPr>
        <w:t>ul. Przykoszarowa 22</w:t>
      </w:r>
    </w:p>
    <w:p w:rsidR="000C1D66" w:rsidRDefault="00877AD7">
      <w:pPr>
        <w:pStyle w:val="Domylny"/>
        <w:ind w:left="5549" w:right="-8"/>
      </w:pPr>
      <w:r>
        <w:rPr>
          <w:rFonts w:ascii="Arial" w:eastAsia="Arial" w:hAnsi="Arial" w:cs="Arial"/>
          <w:i/>
          <w:iCs/>
          <w:color w:val="000000"/>
        </w:rPr>
        <w:t xml:space="preserve">18-400 </w:t>
      </w:r>
      <w:bookmarkStart w:id="0" w:name="_GoBack"/>
      <w:bookmarkEnd w:id="0"/>
      <w:r>
        <w:rPr>
          <w:rFonts w:ascii="Arial" w:eastAsia="Arial" w:hAnsi="Arial" w:cs="Arial"/>
          <w:i/>
          <w:iCs/>
          <w:color w:val="000000"/>
        </w:rPr>
        <w:t>Łomża</w:t>
      </w:r>
    </w:p>
    <w:p w:rsidR="000C1D66" w:rsidRDefault="000C1D66">
      <w:pPr>
        <w:pStyle w:val="Domylny"/>
        <w:widowControl w:val="0"/>
        <w:tabs>
          <w:tab w:val="left" w:pos="28986"/>
        </w:tabs>
        <w:jc w:val="both"/>
      </w:pPr>
    </w:p>
    <w:p w:rsidR="000C1D66" w:rsidRDefault="00877AD7">
      <w:pPr>
        <w:pStyle w:val="Domylny"/>
      </w:pPr>
      <w:r>
        <w:rPr>
          <w:rFonts w:ascii="Arial" w:eastAsia="Arial" w:hAnsi="Arial" w:cs="Arial"/>
          <w:color w:val="000000"/>
        </w:rPr>
        <w:t xml:space="preserve">W odpowiedzi na ogłoszenie o zamówieniu publicznym pn: </w:t>
      </w:r>
    </w:p>
    <w:p w:rsidR="000C1D66" w:rsidRDefault="00877AD7">
      <w:pPr>
        <w:pStyle w:val="Domylny"/>
        <w:jc w:val="both"/>
      </w:pPr>
      <w:r>
        <w:rPr>
          <w:rFonts w:ascii="Arial" w:hAnsi="Arial" w:cs="Arial"/>
          <w:b/>
        </w:rPr>
        <w:t xml:space="preserve">Przeprowadzenie kursów zawodowych dla uczniów Zespołu Szkół Mechanicznych                         i Ogólnokształcących Nr 5 w Łomży w ramach projektu „Umiejętności praktyczne kluczem do sukcesu zawodowego” </w:t>
      </w:r>
      <w:r>
        <w:rPr>
          <w:rFonts w:ascii="Arial" w:hAnsi="Arial" w:cs="Arial"/>
        </w:rPr>
        <w:t>w</w:t>
      </w:r>
      <w:r>
        <w:rPr>
          <w:rFonts w:ascii="Arial" w:hAnsi="Arial" w:cs="Arial"/>
          <w:bCs/>
          <w:color w:val="000000"/>
        </w:rPr>
        <w:t>spółfinansowanego ze środków Europejskiego Fundus</w:t>
      </w:r>
      <w:r>
        <w:rPr>
          <w:rFonts w:ascii="Arial" w:hAnsi="Arial" w:cs="Arial"/>
          <w:bCs/>
          <w:color w:val="000000"/>
        </w:rPr>
        <w:t>zu Społecznego, Program Operacyjny Kapitał Ludzki 2007-2013, Priorytet IX „Rozwój wykształcenia        i kompetencji w regionach" - Działanie 9.2 "Podniesienie atrakcyjności i jakości szkolnictwa zawodowego”.</w:t>
      </w:r>
    </w:p>
    <w:p w:rsidR="000C1D66" w:rsidRDefault="00877AD7">
      <w:pPr>
        <w:pStyle w:val="Domylny"/>
        <w:spacing w:line="360" w:lineRule="auto"/>
      </w:pPr>
      <w:r>
        <w:rPr>
          <w:rFonts w:ascii="ArialMT" w:hAnsi="ArialMT" w:cs="ArialMT"/>
          <w:b/>
          <w:color w:val="000000"/>
          <w:sz w:val="20"/>
          <w:szCs w:val="20"/>
        </w:rPr>
        <w:t>WYKONAWCA:</w:t>
      </w:r>
    </w:p>
    <w:p w:rsidR="000C1D66" w:rsidRDefault="00877AD7">
      <w:pPr>
        <w:pStyle w:val="Domylny"/>
        <w:spacing w:line="360" w:lineRule="auto"/>
      </w:pPr>
      <w:r>
        <w:rPr>
          <w:rFonts w:ascii="ArialMT" w:hAnsi="ArialMT" w:cs="ArialMT"/>
          <w:color w:val="000000"/>
        </w:rPr>
        <w:t>………………………………………………………………………………………………</w:t>
      </w:r>
      <w:r>
        <w:rPr>
          <w:rFonts w:ascii="ArialMT" w:hAnsi="ArialMT" w:cs="ArialMT"/>
          <w:color w:val="000000"/>
        </w:rPr>
        <w:t>…………..</w:t>
      </w:r>
    </w:p>
    <w:p w:rsidR="000C1D66" w:rsidRDefault="00877AD7">
      <w:pPr>
        <w:pStyle w:val="Domylny"/>
        <w:spacing w:line="360" w:lineRule="auto"/>
      </w:pPr>
      <w:r>
        <w:rPr>
          <w:rFonts w:ascii="ArialMT" w:hAnsi="ArialMT" w:cs="ArialMT"/>
          <w:color w:val="000000"/>
        </w:rPr>
        <w:t>Adres:……………………………………………………………………………………………………</w:t>
      </w:r>
    </w:p>
    <w:p w:rsidR="000C1D66" w:rsidRDefault="00877AD7">
      <w:pPr>
        <w:pStyle w:val="Domylny"/>
        <w:spacing w:line="360" w:lineRule="auto"/>
      </w:pPr>
      <w:r>
        <w:rPr>
          <w:rFonts w:ascii="ArialMT" w:hAnsi="ArialMT" w:cs="ArialMT"/>
          <w:color w:val="000000"/>
        </w:rPr>
        <w:t xml:space="preserve">Nr Tel. ………………….. Nr </w:t>
      </w:r>
      <w:proofErr w:type="spellStart"/>
      <w:r>
        <w:rPr>
          <w:rFonts w:ascii="ArialMT" w:hAnsi="ArialMT" w:cs="ArialMT"/>
          <w:color w:val="000000"/>
        </w:rPr>
        <w:t>faxu</w:t>
      </w:r>
      <w:proofErr w:type="spellEnd"/>
      <w:r>
        <w:rPr>
          <w:rFonts w:ascii="ArialMT" w:hAnsi="ArialMT" w:cs="ArialMT"/>
          <w:color w:val="000000"/>
        </w:rPr>
        <w:t>……………………………</w:t>
      </w:r>
    </w:p>
    <w:p w:rsidR="000C1D66" w:rsidRDefault="00877AD7">
      <w:pPr>
        <w:pStyle w:val="Domylny"/>
        <w:spacing w:line="360" w:lineRule="auto"/>
      </w:pPr>
      <w:r>
        <w:rPr>
          <w:rFonts w:ascii="ArialMT" w:hAnsi="ArialMT" w:cs="ArialMT"/>
          <w:color w:val="000000"/>
        </w:rPr>
        <w:t>E-mail ………………………………………..</w:t>
      </w:r>
    </w:p>
    <w:p w:rsidR="000C1D66" w:rsidRDefault="00877AD7">
      <w:pPr>
        <w:pStyle w:val="Domylny"/>
        <w:jc w:val="both"/>
      </w:pPr>
      <w:r>
        <w:rPr>
          <w:rFonts w:ascii="ArialMT" w:hAnsi="ArialMT" w:cs="ArialMT"/>
          <w:b/>
          <w:color w:val="000000"/>
        </w:rPr>
        <w:t>1. Ja (my) niżej podpisany(i) oświadczam(y), że:</w:t>
      </w:r>
    </w:p>
    <w:p w:rsidR="000C1D66" w:rsidRDefault="00877AD7">
      <w:pPr>
        <w:pStyle w:val="Domylny"/>
        <w:ind w:left="426" w:hanging="284"/>
        <w:jc w:val="both"/>
      </w:pPr>
      <w:r>
        <w:rPr>
          <w:rFonts w:ascii="ArialMT" w:hAnsi="ArialMT" w:cs="ArialMT"/>
          <w:color w:val="000000"/>
        </w:rPr>
        <w:t>1) zapoznałem(</w:t>
      </w:r>
      <w:proofErr w:type="spellStart"/>
      <w:r>
        <w:rPr>
          <w:rFonts w:ascii="ArialMT" w:hAnsi="ArialMT" w:cs="ArialMT"/>
          <w:color w:val="000000"/>
        </w:rPr>
        <w:t>liśmy</w:t>
      </w:r>
      <w:proofErr w:type="spellEnd"/>
      <w:r>
        <w:rPr>
          <w:rFonts w:ascii="ArialMT" w:hAnsi="ArialMT" w:cs="ArialMT"/>
          <w:color w:val="000000"/>
        </w:rPr>
        <w:t xml:space="preserve"> się) się z treścią SIWZ dla niniejszego zamówienia i akceptuję</w:t>
      </w:r>
      <w:proofErr w:type="spellStart"/>
      <w:r>
        <w:rPr>
          <w:rFonts w:ascii="ArialMT" w:hAnsi="ArialMT" w:cs="ArialMT"/>
          <w:color w:val="000000"/>
        </w:rPr>
        <w:t>(em</w:t>
      </w:r>
      <w:proofErr w:type="spellEnd"/>
      <w:r>
        <w:rPr>
          <w:rFonts w:ascii="ArialMT" w:hAnsi="ArialMT" w:cs="ArialMT"/>
          <w:color w:val="000000"/>
        </w:rPr>
        <w:t>y)  w ca</w:t>
      </w:r>
      <w:r>
        <w:rPr>
          <w:rFonts w:ascii="ArialMT" w:hAnsi="ArialMT" w:cs="ArialMT"/>
          <w:color w:val="000000"/>
        </w:rPr>
        <w:t xml:space="preserve">łości wszystkie zawarte warunki z załącznikami i nie wnoszę(nie wnosimy) do nich żadnych zastrzeżeń. </w:t>
      </w:r>
    </w:p>
    <w:p w:rsidR="000C1D66" w:rsidRDefault="00877AD7">
      <w:pPr>
        <w:pStyle w:val="Domylny"/>
        <w:ind w:left="142"/>
        <w:jc w:val="both"/>
      </w:pPr>
      <w:r>
        <w:rPr>
          <w:rFonts w:ascii="ArialMT" w:hAnsi="ArialMT" w:cs="ArialMT"/>
          <w:color w:val="000000"/>
        </w:rPr>
        <w:t>2) Składam(my) ofertę i gwarantuj</w:t>
      </w:r>
      <w:r>
        <w:rPr>
          <w:rFonts w:ascii="ArialMT" w:eastAsia="TimesNewRoman" w:hAnsi="ArialMT" w:cs="ArialMT"/>
          <w:color w:val="000000"/>
        </w:rPr>
        <w:t>ę</w:t>
      </w:r>
      <w:r>
        <w:rPr>
          <w:rFonts w:ascii="ArialMT" w:hAnsi="ArialMT" w:cs="ArialMT"/>
          <w:color w:val="000000"/>
        </w:rPr>
        <w:t xml:space="preserve">(my) wykonanie zamówienia zgodnie z treścią SIWZ </w:t>
      </w:r>
      <w:proofErr w:type="spellStart"/>
      <w:r>
        <w:rPr>
          <w:rFonts w:ascii="ArialMT" w:hAnsi="ArialMT" w:cs="ArialMT"/>
          <w:color w:val="000000"/>
        </w:rPr>
        <w:t>wg</w:t>
      </w:r>
      <w:proofErr w:type="spellEnd"/>
      <w:r>
        <w:rPr>
          <w:rFonts w:ascii="ArialMT" w:hAnsi="ArialMT" w:cs="ArialMT"/>
          <w:color w:val="000000"/>
        </w:rPr>
        <w:t>. zamieszczonego poniżej wykazu części zamówienia wraz z ceną</w:t>
      </w:r>
      <w:r>
        <w:rPr>
          <w:rStyle w:val="Zakotwiczenieprzypisukocowego"/>
          <w:rFonts w:ascii="ArialMT" w:hAnsi="ArialMT" w:cs="ArialMT"/>
          <w:color w:val="000000"/>
        </w:rPr>
        <w:endnoteReference w:id="1"/>
      </w:r>
      <w:r>
        <w:rPr>
          <w:rFonts w:ascii="ArialMT" w:hAnsi="ArialMT" w:cs="ArialMT"/>
          <w:color w:val="000000"/>
        </w:rPr>
        <w:t>:</w:t>
      </w:r>
    </w:p>
    <w:p w:rsidR="000C1D66" w:rsidRDefault="000C1D66">
      <w:pPr>
        <w:pStyle w:val="Domylny"/>
        <w:ind w:left="142"/>
        <w:jc w:val="both"/>
      </w:pPr>
    </w:p>
    <w:p w:rsidR="000C1D66" w:rsidRDefault="00877AD7">
      <w:pPr>
        <w:pStyle w:val="Domylny"/>
        <w:spacing w:after="120"/>
      </w:pPr>
      <w:r>
        <w:rPr>
          <w:rFonts w:ascii="ArialMT" w:hAnsi="ArialMT" w:cs="ArialMT"/>
          <w:b/>
          <w:color w:val="000000"/>
        </w:rPr>
        <w:t>Oferta na część nr 1: Kurs barmański:</w:t>
      </w:r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642"/>
        <w:gridCol w:w="5403"/>
        <w:gridCol w:w="3035"/>
      </w:tblGrid>
      <w:tr w:rsidR="000C1D66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5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Opis części</w:t>
            </w:r>
          </w:p>
        </w:tc>
        <w:tc>
          <w:tcPr>
            <w:tcW w:w="3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CENA BRUTTO w zł</w:t>
            </w:r>
          </w:p>
        </w:tc>
      </w:tr>
      <w:tr w:rsidR="000C1D66">
        <w:tc>
          <w:tcPr>
            <w:tcW w:w="6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877AD7">
            <w:pPr>
              <w:pStyle w:val="Zawartotabeli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877AD7">
            <w:pPr>
              <w:pStyle w:val="Zawartotabeli"/>
            </w:pPr>
            <w:r>
              <w:rPr>
                <w:rFonts w:ascii="Arial" w:hAnsi="Arial" w:cs="Arial"/>
              </w:rPr>
              <w:t xml:space="preserve">Zorganizowanie i przeprowadzenie kursu przygotowującego do zdania egzaminu barmańskiego potwierdzonego certyfikatem Barman- </w:t>
            </w:r>
            <w:proofErr w:type="spellStart"/>
            <w:r>
              <w:rPr>
                <w:rFonts w:ascii="Arial" w:hAnsi="Arial" w:cs="Arial"/>
              </w:rPr>
              <w:t>Blender</w:t>
            </w:r>
            <w:proofErr w:type="spellEnd"/>
            <w:r>
              <w:rPr>
                <w:rFonts w:ascii="Arial" w:hAnsi="Arial" w:cs="Arial"/>
              </w:rPr>
              <w:t xml:space="preserve"> Pierwszego Stopnia wraz                    z </w:t>
            </w:r>
            <w:r>
              <w:rPr>
                <w:rFonts w:ascii="Arial" w:hAnsi="Arial" w:cs="Arial"/>
              </w:rPr>
              <w:t>organizacją stosownego egzaminu dla 10 uczniów technikum hotelarskiego</w:t>
            </w:r>
          </w:p>
        </w:tc>
        <w:tc>
          <w:tcPr>
            <w:tcW w:w="30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0C1D66">
            <w:pPr>
              <w:pStyle w:val="Zawartotabeli"/>
            </w:pPr>
          </w:p>
        </w:tc>
      </w:tr>
    </w:tbl>
    <w:p w:rsidR="000C1D66" w:rsidRDefault="000C1D66">
      <w:pPr>
        <w:pStyle w:val="Domylny"/>
        <w:spacing w:before="120"/>
      </w:pPr>
    </w:p>
    <w:p w:rsidR="000C1D66" w:rsidRDefault="000C1D66">
      <w:pPr>
        <w:pStyle w:val="Domylny"/>
        <w:spacing w:before="120"/>
      </w:pPr>
    </w:p>
    <w:p w:rsidR="000C1D66" w:rsidRDefault="000C1D66">
      <w:pPr>
        <w:pStyle w:val="Domylny"/>
        <w:spacing w:before="120"/>
      </w:pPr>
    </w:p>
    <w:p w:rsidR="000C1D66" w:rsidRDefault="00877AD7">
      <w:pPr>
        <w:pStyle w:val="Domylny"/>
        <w:spacing w:after="120"/>
        <w:ind w:left="568" w:hanging="284"/>
      </w:pPr>
      <w:r>
        <w:rPr>
          <w:rFonts w:ascii="Arial" w:hAnsi="Arial"/>
          <w:b/>
        </w:rPr>
        <w:lastRenderedPageBreak/>
        <w:t xml:space="preserve">Oferta na </w:t>
      </w:r>
      <w:r>
        <w:rPr>
          <w:rFonts w:ascii="ArialMT" w:hAnsi="ArialMT" w:cs="ArialMT"/>
          <w:b/>
          <w:color w:val="000000"/>
        </w:rPr>
        <w:t>Część nr 2 – Kurs kelnerski:</w:t>
      </w:r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642"/>
        <w:gridCol w:w="5403"/>
        <w:gridCol w:w="3035"/>
      </w:tblGrid>
      <w:tr w:rsidR="000C1D66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5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Opis części</w:t>
            </w:r>
          </w:p>
        </w:tc>
        <w:tc>
          <w:tcPr>
            <w:tcW w:w="3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CENA  BRUTTO w zł</w:t>
            </w:r>
          </w:p>
        </w:tc>
      </w:tr>
      <w:tr w:rsidR="000C1D66">
        <w:tc>
          <w:tcPr>
            <w:tcW w:w="6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877AD7">
            <w:pPr>
              <w:pStyle w:val="Zawartotabeli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877AD7">
            <w:pPr>
              <w:pStyle w:val="Zawartotabeli"/>
            </w:pPr>
            <w:r>
              <w:rPr>
                <w:rFonts w:ascii="Arial" w:hAnsi="Arial" w:cs="Arial"/>
              </w:rPr>
              <w:t xml:space="preserve">Zorganizowanie i przeprowadzenie kursu przygotowującego do profesjonalnego wykonywania zawodu kelnera </w:t>
            </w:r>
            <w:r>
              <w:rPr>
                <w:rFonts w:ascii="Arial" w:hAnsi="Arial" w:cs="Arial"/>
              </w:rPr>
              <w:t>zakończonego egzaminem z certyfikatem dla 10 uczniów technikum hotelarskiego</w:t>
            </w:r>
          </w:p>
        </w:tc>
        <w:tc>
          <w:tcPr>
            <w:tcW w:w="30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0C1D66">
            <w:pPr>
              <w:pStyle w:val="Zawartotabeli"/>
            </w:pPr>
          </w:p>
        </w:tc>
      </w:tr>
    </w:tbl>
    <w:p w:rsidR="000C1D66" w:rsidRDefault="000C1D66">
      <w:pPr>
        <w:pStyle w:val="Domylny"/>
      </w:pPr>
    </w:p>
    <w:p w:rsidR="000C1D66" w:rsidRDefault="00877AD7">
      <w:pPr>
        <w:pStyle w:val="Domylny"/>
        <w:spacing w:after="120"/>
        <w:ind w:left="568" w:hanging="284"/>
      </w:pPr>
      <w:r>
        <w:rPr>
          <w:rFonts w:ascii="Arial" w:hAnsi="Arial"/>
          <w:b/>
        </w:rPr>
        <w:t xml:space="preserve">Oferta na </w:t>
      </w:r>
      <w:r>
        <w:rPr>
          <w:rFonts w:ascii="ArialMT" w:hAnsi="ArialMT" w:cs="ArialMT"/>
          <w:b/>
          <w:color w:val="000000"/>
        </w:rPr>
        <w:t>Część nr 3 –</w:t>
      </w:r>
      <w:r>
        <w:rPr>
          <w:rFonts w:ascii="Arial" w:hAnsi="Arial" w:cs="Arial"/>
          <w:b/>
          <w:bCs/>
          <w:iCs/>
        </w:rPr>
        <w:t xml:space="preserve"> Kurs na operatora wózka jezdniowego (widłowego) z napędem silnikowym i wymianą butli propan-butan</w:t>
      </w:r>
      <w:r>
        <w:rPr>
          <w:rFonts w:ascii="ArialMT" w:hAnsi="ArialMT" w:cs="ArialMT"/>
          <w:b/>
          <w:color w:val="000000"/>
        </w:rPr>
        <w:t>:</w:t>
      </w:r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642"/>
        <w:gridCol w:w="5403"/>
        <w:gridCol w:w="3035"/>
      </w:tblGrid>
      <w:tr w:rsidR="000C1D66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5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Opis części</w:t>
            </w:r>
          </w:p>
        </w:tc>
        <w:tc>
          <w:tcPr>
            <w:tcW w:w="3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CENA  BRUTTO w zł</w:t>
            </w:r>
          </w:p>
        </w:tc>
      </w:tr>
      <w:tr w:rsidR="000C1D66">
        <w:tc>
          <w:tcPr>
            <w:tcW w:w="6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877AD7">
            <w:pPr>
              <w:pStyle w:val="Zawartotabeli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877AD7">
            <w:pPr>
              <w:pStyle w:val="Zawartotabeli"/>
            </w:pPr>
            <w:r>
              <w:rPr>
                <w:rFonts w:ascii="Arial" w:hAnsi="Arial" w:cs="Arial"/>
              </w:rPr>
              <w:t xml:space="preserve">Zorganizowanie i </w:t>
            </w:r>
            <w:r>
              <w:rPr>
                <w:rFonts w:ascii="Arial" w:hAnsi="Arial" w:cs="Arial"/>
              </w:rPr>
              <w:t>przeprowadzenie kursu z uprawnieniami na operatora wózka jezdniowego (widłowego) z napędem silnikowym dla 12 uczniów technikum</w:t>
            </w:r>
          </w:p>
        </w:tc>
        <w:tc>
          <w:tcPr>
            <w:tcW w:w="30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0C1D66">
            <w:pPr>
              <w:pStyle w:val="Zawartotabeli"/>
            </w:pPr>
          </w:p>
        </w:tc>
      </w:tr>
    </w:tbl>
    <w:p w:rsidR="000C1D66" w:rsidRDefault="000C1D66">
      <w:pPr>
        <w:pStyle w:val="Domylny"/>
      </w:pPr>
    </w:p>
    <w:p w:rsidR="000C1D66" w:rsidRDefault="00877AD7">
      <w:pPr>
        <w:pStyle w:val="Domylny"/>
        <w:spacing w:after="120"/>
        <w:ind w:left="568" w:hanging="284"/>
      </w:pPr>
      <w:r>
        <w:rPr>
          <w:rFonts w:ascii="Arial" w:hAnsi="Arial"/>
          <w:b/>
        </w:rPr>
        <w:t xml:space="preserve">Oferta na </w:t>
      </w:r>
      <w:r>
        <w:rPr>
          <w:rFonts w:ascii="ArialMT" w:hAnsi="ArialMT" w:cs="ArialMT"/>
          <w:b/>
          <w:color w:val="000000"/>
        </w:rPr>
        <w:t>Część nr 4 – Kurs</w:t>
      </w:r>
      <w:r>
        <w:rPr>
          <w:rFonts w:ascii="Arial" w:hAnsi="Arial" w:cs="Arial"/>
          <w:b/>
          <w:bCs/>
          <w:iCs/>
        </w:rPr>
        <w:t xml:space="preserve"> umożliwiający otrzymanie uprawnień do eksploatacji urządzeń elektroenergetycznych do 1 </w:t>
      </w:r>
      <w:proofErr w:type="spellStart"/>
      <w:r>
        <w:rPr>
          <w:rFonts w:ascii="Arial" w:hAnsi="Arial" w:cs="Arial"/>
          <w:b/>
          <w:bCs/>
          <w:iCs/>
        </w:rPr>
        <w:t>kV</w:t>
      </w:r>
      <w:proofErr w:type="spellEnd"/>
      <w:r>
        <w:rPr>
          <w:rFonts w:ascii="Arial" w:hAnsi="Arial" w:cs="Arial"/>
          <w:b/>
          <w:bCs/>
          <w:iCs/>
        </w:rPr>
        <w:t xml:space="preserve"> w SEP</w:t>
      </w:r>
      <w:r>
        <w:rPr>
          <w:rFonts w:ascii="ArialMT" w:hAnsi="ArialMT" w:cs="ArialMT"/>
          <w:b/>
          <w:color w:val="000000"/>
        </w:rPr>
        <w:t>:</w:t>
      </w:r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642"/>
        <w:gridCol w:w="5403"/>
        <w:gridCol w:w="3035"/>
      </w:tblGrid>
      <w:tr w:rsidR="000C1D66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5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Opis części</w:t>
            </w:r>
          </w:p>
        </w:tc>
        <w:tc>
          <w:tcPr>
            <w:tcW w:w="3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CENA BRUTTO w zł</w:t>
            </w:r>
          </w:p>
        </w:tc>
      </w:tr>
      <w:tr w:rsidR="000C1D66">
        <w:tc>
          <w:tcPr>
            <w:tcW w:w="6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877AD7">
            <w:pPr>
              <w:pStyle w:val="Zawartotabeli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877AD7">
            <w:pPr>
              <w:pStyle w:val="Zawartotabeli"/>
            </w:pPr>
            <w:r>
              <w:rPr>
                <w:rFonts w:ascii="Arial" w:hAnsi="Arial" w:cs="Arial"/>
              </w:rPr>
              <w:t xml:space="preserve">Zorganizowanie i przeprowadzenie kursu z uprawnieniami elektroenergetycznymi SEP do             1 </w:t>
            </w:r>
            <w:proofErr w:type="spellStart"/>
            <w:r>
              <w:rPr>
                <w:rFonts w:ascii="Arial" w:hAnsi="Arial" w:cs="Arial"/>
              </w:rPr>
              <w:t>kV</w:t>
            </w:r>
            <w:proofErr w:type="spellEnd"/>
            <w:r>
              <w:rPr>
                <w:rFonts w:ascii="Arial" w:hAnsi="Arial" w:cs="Arial"/>
              </w:rPr>
              <w:t xml:space="preserve"> dla 16 uczniów technikum</w:t>
            </w:r>
          </w:p>
        </w:tc>
        <w:tc>
          <w:tcPr>
            <w:tcW w:w="30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0C1D66">
            <w:pPr>
              <w:pStyle w:val="Zawartotabeli"/>
            </w:pPr>
          </w:p>
        </w:tc>
      </w:tr>
    </w:tbl>
    <w:p w:rsidR="000C1D66" w:rsidRDefault="000C1D66">
      <w:pPr>
        <w:pStyle w:val="Domylny"/>
      </w:pPr>
    </w:p>
    <w:p w:rsidR="000C1D66" w:rsidRDefault="000C1D66">
      <w:pPr>
        <w:pStyle w:val="Domylny"/>
      </w:pPr>
    </w:p>
    <w:p w:rsidR="000C1D66" w:rsidRDefault="00877AD7">
      <w:pPr>
        <w:pStyle w:val="Domylny"/>
        <w:spacing w:after="120"/>
        <w:ind w:left="568" w:hanging="284"/>
      </w:pPr>
      <w:r>
        <w:rPr>
          <w:rFonts w:ascii="Arial" w:hAnsi="Arial"/>
          <w:b/>
        </w:rPr>
        <w:t xml:space="preserve">Oferta na </w:t>
      </w:r>
      <w:r>
        <w:rPr>
          <w:rFonts w:ascii="ArialMT" w:hAnsi="ArialMT" w:cs="ArialMT"/>
          <w:b/>
          <w:color w:val="000000"/>
        </w:rPr>
        <w:t>Część nr 5 – Kurs spawania spoin pachwinowych metodą MAG:</w:t>
      </w:r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642"/>
        <w:gridCol w:w="5403"/>
        <w:gridCol w:w="3035"/>
      </w:tblGrid>
      <w:tr w:rsidR="000C1D66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5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>Opis części</w:t>
            </w:r>
          </w:p>
        </w:tc>
        <w:tc>
          <w:tcPr>
            <w:tcW w:w="3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0C1D66" w:rsidRDefault="00877AD7">
            <w:pPr>
              <w:pStyle w:val="Zawartotabeli"/>
              <w:jc w:val="center"/>
            </w:pPr>
            <w:r>
              <w:rPr>
                <w:rFonts w:ascii="Arial" w:hAnsi="Arial"/>
              </w:rPr>
              <w:t xml:space="preserve">CENA </w:t>
            </w:r>
            <w:r>
              <w:rPr>
                <w:rFonts w:ascii="Arial" w:hAnsi="Arial"/>
              </w:rPr>
              <w:t>BRUTTO w zł</w:t>
            </w:r>
          </w:p>
        </w:tc>
      </w:tr>
      <w:tr w:rsidR="000C1D66">
        <w:tc>
          <w:tcPr>
            <w:tcW w:w="6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877AD7">
            <w:pPr>
              <w:pStyle w:val="Zawartotabeli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877AD7">
            <w:pPr>
              <w:pStyle w:val="Zawartotabeli"/>
            </w:pPr>
            <w:r>
              <w:rPr>
                <w:rFonts w:ascii="Arial" w:hAnsi="Arial" w:cs="Arial"/>
              </w:rPr>
              <w:t>Zorganizowanie i przeprowadzenie kursu spawania spoin pachwinowych metodą MAG                z uprawnieniami dla 12 uczniów technikum</w:t>
            </w:r>
          </w:p>
        </w:tc>
        <w:tc>
          <w:tcPr>
            <w:tcW w:w="30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C1D66" w:rsidRDefault="000C1D66">
            <w:pPr>
              <w:pStyle w:val="Zawartotabeli"/>
            </w:pPr>
          </w:p>
        </w:tc>
      </w:tr>
    </w:tbl>
    <w:p w:rsidR="000C1D66" w:rsidRDefault="000C1D66">
      <w:pPr>
        <w:pStyle w:val="Domylny"/>
      </w:pPr>
    </w:p>
    <w:p w:rsidR="000C1D66" w:rsidRDefault="00877AD7">
      <w:pPr>
        <w:pStyle w:val="Akapitzlist"/>
        <w:numPr>
          <w:ilvl w:val="0"/>
          <w:numId w:val="1"/>
        </w:numPr>
        <w:tabs>
          <w:tab w:val="left" w:pos="1134"/>
        </w:tabs>
        <w:ind w:left="567" w:hanging="425"/>
        <w:contextualSpacing w:val="0"/>
        <w:jc w:val="both"/>
      </w:pPr>
      <w:r>
        <w:rPr>
          <w:rFonts w:ascii="ArialMT" w:hAnsi="ArialMT" w:cs="ArialMT"/>
          <w:color w:val="000000"/>
        </w:rPr>
        <w:t>podana cena obejmuje wszystkie koszty niezbędne do należytego wykonania zamówienia</w:t>
      </w:r>
    </w:p>
    <w:p w:rsidR="000C1D66" w:rsidRDefault="00877AD7">
      <w:pPr>
        <w:pStyle w:val="Akapitzlist"/>
        <w:numPr>
          <w:ilvl w:val="0"/>
          <w:numId w:val="1"/>
        </w:numPr>
        <w:tabs>
          <w:tab w:val="left" w:pos="1134"/>
        </w:tabs>
        <w:ind w:left="567" w:hanging="425"/>
        <w:contextualSpacing w:val="0"/>
        <w:jc w:val="both"/>
      </w:pPr>
      <w:r>
        <w:rPr>
          <w:rFonts w:ascii="Arial" w:hAnsi="Arial" w:cs="Arial"/>
          <w:color w:val="000000"/>
        </w:rPr>
        <w:t>akceptuję</w:t>
      </w:r>
      <w:proofErr w:type="spellStart"/>
      <w:r>
        <w:rPr>
          <w:rFonts w:ascii="Arial" w:hAnsi="Arial" w:cs="Arial"/>
          <w:color w:val="000000"/>
        </w:rPr>
        <w:t>(em</w:t>
      </w:r>
      <w:proofErr w:type="spellEnd"/>
      <w:r>
        <w:rPr>
          <w:rFonts w:ascii="Arial" w:hAnsi="Arial" w:cs="Arial"/>
          <w:color w:val="000000"/>
        </w:rPr>
        <w:t xml:space="preserve">y) termin wykonania zamówienia i warunki płatności określone w SIWZ, w tym w projekcie umowy, stanowiącym załącznik do </w:t>
      </w:r>
      <w:r>
        <w:rPr>
          <w:rFonts w:ascii="Arial" w:hAnsi="Arial" w:cs="Arial"/>
        </w:rPr>
        <w:t>SIWZ (wzór umowy załącznik nr 10)</w:t>
      </w:r>
    </w:p>
    <w:p w:rsidR="000C1D66" w:rsidRDefault="00877AD7">
      <w:pPr>
        <w:pStyle w:val="Akapitzlist"/>
        <w:numPr>
          <w:ilvl w:val="0"/>
          <w:numId w:val="1"/>
        </w:numPr>
        <w:tabs>
          <w:tab w:val="left" w:pos="1134"/>
        </w:tabs>
        <w:spacing w:after="200" w:line="276" w:lineRule="auto"/>
        <w:ind w:left="567" w:hanging="425"/>
        <w:contextualSpacing w:val="0"/>
        <w:jc w:val="both"/>
      </w:pPr>
      <w:r>
        <w:rPr>
          <w:rFonts w:ascii="Arial" w:hAnsi="Arial" w:cs="ArialMT"/>
          <w:color w:val="000000"/>
        </w:rPr>
        <w:t>uważam(my) się za związanych niniejszą ofertą na czas wskazany w SIWZ, tj. 30 dni od termin</w:t>
      </w:r>
      <w:r>
        <w:rPr>
          <w:rFonts w:ascii="Arial" w:hAnsi="Arial" w:cs="ArialMT"/>
          <w:color w:val="000000"/>
        </w:rPr>
        <w:t>u składania ofert.</w:t>
      </w:r>
    </w:p>
    <w:p w:rsidR="000C1D66" w:rsidRDefault="000C1D66">
      <w:pPr>
        <w:pStyle w:val="Akapitzlist"/>
        <w:tabs>
          <w:tab w:val="left" w:pos="1134"/>
        </w:tabs>
        <w:spacing w:after="200" w:line="276" w:lineRule="auto"/>
        <w:ind w:left="567"/>
        <w:contextualSpacing w:val="0"/>
        <w:jc w:val="both"/>
      </w:pPr>
    </w:p>
    <w:p w:rsidR="000C1D66" w:rsidRDefault="00877AD7">
      <w:pPr>
        <w:pStyle w:val="Akapitzlist"/>
        <w:ind w:left="0"/>
        <w:jc w:val="both"/>
      </w:pPr>
      <w:r>
        <w:rPr>
          <w:rFonts w:ascii="Arial" w:hAnsi="Arial" w:cs="ArialMT"/>
          <w:b/>
          <w:bCs/>
        </w:rPr>
        <w:t>2</w:t>
      </w:r>
      <w:r>
        <w:rPr>
          <w:rFonts w:ascii="Arial" w:hAnsi="Arial" w:cs="ArialMT"/>
        </w:rPr>
        <w:t xml:space="preserve">. </w:t>
      </w:r>
      <w:r>
        <w:rPr>
          <w:rFonts w:ascii="Arial" w:hAnsi="Arial" w:cs="ArialMT"/>
          <w:b/>
          <w:bCs/>
        </w:rPr>
        <w:t xml:space="preserve">Ponadto </w:t>
      </w:r>
      <w:r>
        <w:rPr>
          <w:rFonts w:ascii="Arial" w:hAnsi="Arial" w:cs="ArialMT"/>
          <w:b/>
          <w:bCs/>
          <w:color w:val="000000"/>
        </w:rPr>
        <w:t>o</w:t>
      </w:r>
      <w:r>
        <w:rPr>
          <w:rFonts w:ascii="Arial" w:hAnsi="Arial" w:cs="ArialMT"/>
          <w:b/>
          <w:color w:val="000000"/>
        </w:rPr>
        <w:t>świadczam(y), że:</w:t>
      </w:r>
    </w:p>
    <w:p w:rsidR="000C1D66" w:rsidRDefault="00877AD7">
      <w:pPr>
        <w:pStyle w:val="Domylny"/>
        <w:numPr>
          <w:ilvl w:val="0"/>
          <w:numId w:val="2"/>
        </w:numPr>
        <w:tabs>
          <w:tab w:val="left" w:pos="1134"/>
        </w:tabs>
        <w:ind w:left="567" w:hanging="425"/>
        <w:jc w:val="both"/>
      </w:pPr>
      <w:r>
        <w:rPr>
          <w:rFonts w:ascii="Arial" w:hAnsi="Arial" w:cs="ArialMT"/>
          <w:color w:val="000000"/>
        </w:rPr>
        <w:t>akceptuję</w:t>
      </w:r>
      <w:proofErr w:type="spellStart"/>
      <w:r>
        <w:rPr>
          <w:rFonts w:ascii="Arial" w:hAnsi="Arial" w:cs="ArialMT"/>
          <w:color w:val="000000"/>
        </w:rPr>
        <w:t>(em</w:t>
      </w:r>
      <w:proofErr w:type="spellEnd"/>
      <w:r>
        <w:rPr>
          <w:rFonts w:ascii="Arial" w:hAnsi="Arial" w:cs="ArialMT"/>
          <w:color w:val="000000"/>
        </w:rPr>
        <w:t xml:space="preserve">y) bez zastrzeżeń wzór umowy zlecenia przedstawiony w załączniku do SIWZ odpowiedni do części na którą składam(y) ofertę (załącznik nr 10) i zobowiązuję się, w przypadku wyboru oferty, do </w:t>
      </w:r>
      <w:r>
        <w:rPr>
          <w:rFonts w:ascii="Arial" w:hAnsi="Arial" w:cs="ArialMT"/>
          <w:color w:val="000000"/>
        </w:rPr>
        <w:t>zawarcia umowy zgodnej z niniejszą ofertą, na warunkach określonych w Specyfikacji Istotnych Warunków Zamówienia,</w:t>
      </w:r>
    </w:p>
    <w:p w:rsidR="000C1D66" w:rsidRDefault="00877AD7">
      <w:pPr>
        <w:pStyle w:val="Domylny"/>
        <w:numPr>
          <w:ilvl w:val="0"/>
          <w:numId w:val="2"/>
        </w:numPr>
        <w:tabs>
          <w:tab w:val="left" w:pos="1134"/>
        </w:tabs>
        <w:ind w:left="567" w:hanging="425"/>
        <w:jc w:val="both"/>
      </w:pPr>
      <w:r>
        <w:rPr>
          <w:rFonts w:ascii="Arial" w:hAnsi="Arial" w:cs="ArialMT"/>
          <w:color w:val="000000"/>
        </w:rPr>
        <w:t xml:space="preserve">składam(y) niniejszą ofertę we własnym imieniu / jako Wykonawcy wspólnie ubiegający się o udzielenie zamówienia </w:t>
      </w:r>
      <w:r>
        <w:rPr>
          <w:rFonts w:ascii="Arial" w:hAnsi="Arial" w:cs="Arial-ItalicMT"/>
          <w:i/>
          <w:iCs/>
          <w:color w:val="000000"/>
        </w:rPr>
        <w:t>(niepotrzebne skreślić),</w:t>
      </w:r>
    </w:p>
    <w:p w:rsidR="000C1D66" w:rsidRPr="00005B10" w:rsidRDefault="00877AD7" w:rsidP="00005B10">
      <w:pPr>
        <w:pStyle w:val="Domylny"/>
        <w:numPr>
          <w:ilvl w:val="0"/>
          <w:numId w:val="2"/>
        </w:numPr>
        <w:tabs>
          <w:tab w:val="left" w:pos="1134"/>
        </w:tabs>
        <w:ind w:left="567" w:hanging="425"/>
        <w:jc w:val="both"/>
        <w:rPr>
          <w:rFonts w:ascii="Arial" w:hAnsi="Arial" w:cs="ArialMT"/>
          <w:color w:val="000000"/>
        </w:rPr>
      </w:pPr>
      <w:r w:rsidRPr="00005B10">
        <w:rPr>
          <w:rFonts w:ascii="Arial" w:hAnsi="Arial" w:cs="ArialMT"/>
          <w:color w:val="000000"/>
        </w:rPr>
        <w:t xml:space="preserve"> </w:t>
      </w:r>
      <w:r w:rsidRPr="00005B10">
        <w:rPr>
          <w:rFonts w:ascii="Arial" w:hAnsi="Arial" w:cs="ArialMT"/>
          <w:color w:val="000000"/>
        </w:rPr>
        <w:t xml:space="preserve"> na podstawie </w:t>
      </w:r>
      <w:proofErr w:type="spellStart"/>
      <w:r w:rsidRPr="00005B10">
        <w:rPr>
          <w:rFonts w:ascii="Arial" w:hAnsi="Arial" w:cs="ArialMT"/>
          <w:color w:val="000000"/>
        </w:rPr>
        <w:t>art</w:t>
      </w:r>
      <w:proofErr w:type="spellEnd"/>
      <w:r w:rsidRPr="00005B10">
        <w:rPr>
          <w:rFonts w:ascii="Arial" w:hAnsi="Arial" w:cs="ArialMT"/>
          <w:color w:val="000000"/>
        </w:rPr>
        <w:t xml:space="preserve"> 26 ust 2d </w:t>
      </w:r>
      <w:proofErr w:type="spellStart"/>
      <w:r w:rsidRPr="00005B10">
        <w:rPr>
          <w:rFonts w:ascii="Arial" w:hAnsi="Arial" w:cs="ArialMT"/>
          <w:color w:val="000000"/>
        </w:rPr>
        <w:t>uPZP</w:t>
      </w:r>
      <w:proofErr w:type="spellEnd"/>
      <w:r w:rsidRPr="00005B10">
        <w:rPr>
          <w:rFonts w:ascii="Arial" w:hAnsi="Arial" w:cs="ArialMT"/>
          <w:color w:val="000000"/>
        </w:rPr>
        <w:t xml:space="preserve"> oświadczam, że należę – nie należę* do grupy kapitałowej  </w:t>
      </w:r>
      <w:r w:rsidRPr="00005B10">
        <w:rPr>
          <w:rFonts w:ascii="Arial" w:hAnsi="Arial" w:cs="ArialMT"/>
          <w:color w:val="000000"/>
        </w:rPr>
        <w:t xml:space="preserve"> </w:t>
      </w:r>
      <w:r w:rsidRPr="00005B10">
        <w:rPr>
          <w:rFonts w:ascii="Arial" w:hAnsi="Arial" w:cs="ArialMT"/>
          <w:color w:val="000000"/>
        </w:rPr>
        <w:t xml:space="preserve"> </w:t>
      </w:r>
      <w:r w:rsidRPr="00005B10">
        <w:rPr>
          <w:rFonts w:ascii="Arial" w:hAnsi="Arial" w:cs="ArialMT"/>
          <w:color w:val="000000"/>
        </w:rPr>
        <w:t xml:space="preserve">i składam – nie składam* listę / listy, o której mowa w/w artykule, </w:t>
      </w:r>
    </w:p>
    <w:p w:rsidR="000C1D66" w:rsidRDefault="00877AD7">
      <w:pPr>
        <w:pStyle w:val="Domylny"/>
        <w:tabs>
          <w:tab w:val="left" w:pos="1134"/>
        </w:tabs>
        <w:ind w:left="567" w:hanging="567"/>
        <w:jc w:val="both"/>
      </w:pPr>
      <w:r>
        <w:rPr>
          <w:rFonts w:ascii="Arial" w:hAnsi="Arial" w:cs="ArialMT"/>
          <w:color w:val="000000"/>
        </w:rPr>
        <w:t xml:space="preserve">  4) na podstawie art. 8 ust. 3 ustawy z dnia 29 stycznia 2004 r. - Prawo zamówień</w:t>
      </w:r>
      <w:r>
        <w:rPr>
          <w:rFonts w:ascii="Arial" w:hAnsi="Arial" w:cs="ArialMT"/>
          <w:color w:val="000000"/>
        </w:rPr>
        <w:t xml:space="preserve"> publicznych (tekst jednolity Dz. U. z 2010 Nr 113, poz. 759 z </w:t>
      </w:r>
      <w:proofErr w:type="spellStart"/>
      <w:r>
        <w:rPr>
          <w:rFonts w:ascii="Arial" w:hAnsi="Arial" w:cs="ArialMT"/>
          <w:color w:val="000000"/>
        </w:rPr>
        <w:t>późn</w:t>
      </w:r>
      <w:proofErr w:type="spellEnd"/>
      <w:r>
        <w:rPr>
          <w:rFonts w:ascii="Arial" w:hAnsi="Arial" w:cs="ArialMT"/>
          <w:color w:val="000000"/>
        </w:rPr>
        <w:t>. zm.), żadne z informacji zawartych w ofercie nie stanowią tajemnicy przedsiębiorstwa w rozumieniu przepisów o zwalczaniu nieuczciwej konkurencji / wskazane poniżej informacje zawarte w of</w:t>
      </w:r>
      <w:r>
        <w:rPr>
          <w:rFonts w:ascii="Arial" w:hAnsi="Arial" w:cs="ArialMT"/>
          <w:color w:val="000000"/>
        </w:rPr>
        <w:t xml:space="preserve">ercie stanowią tajemnicę przedsiębiorstwa w rozumieniu przepisów o zwalczaniu nieuczciwej konkurencji i w związku z niniejszym nie mogą być one udostępniane, w szczególności innym uczestnikom postępowania </w:t>
      </w:r>
      <w:r>
        <w:rPr>
          <w:rFonts w:ascii="Arial" w:hAnsi="Arial" w:cs="Arial-ItalicMT"/>
          <w:i/>
          <w:iCs/>
          <w:color w:val="000000"/>
        </w:rPr>
        <w:t>(niepotrzebne skreślić),</w:t>
      </w:r>
    </w:p>
    <w:p w:rsidR="000C1D66" w:rsidRDefault="00877AD7">
      <w:pPr>
        <w:pStyle w:val="Domylny"/>
        <w:tabs>
          <w:tab w:val="left" w:pos="993"/>
        </w:tabs>
        <w:ind w:left="426" w:hanging="284"/>
        <w:jc w:val="both"/>
      </w:pPr>
      <w:r>
        <w:rPr>
          <w:rFonts w:ascii="Arial" w:hAnsi="Arial" w:cs="ArialMT"/>
          <w:color w:val="000000"/>
        </w:rPr>
        <w:t xml:space="preserve"> 5) składając podpis pod n</w:t>
      </w:r>
      <w:r>
        <w:rPr>
          <w:rFonts w:ascii="Arial" w:hAnsi="Arial" w:cs="ArialMT"/>
          <w:color w:val="000000"/>
        </w:rPr>
        <w:t>iniejszą ofertą potwierdzam(y) zgodność zawartych w niej i      załączonych do niej dokumentach informacji ze stanem faktycznym, z pełną świadomością konsekwencji prawnych wynikających z poświadczenia nieprawdy w obrocie gospodarczym.</w:t>
      </w:r>
    </w:p>
    <w:p w:rsidR="000C1D66" w:rsidRDefault="00877AD7">
      <w:pPr>
        <w:pStyle w:val="Domylny"/>
        <w:tabs>
          <w:tab w:val="left" w:pos="993"/>
        </w:tabs>
        <w:ind w:left="426" w:hanging="426"/>
        <w:jc w:val="both"/>
      </w:pPr>
      <w:r>
        <w:rPr>
          <w:rFonts w:ascii="Arial" w:hAnsi="Arial" w:cs="Arial"/>
        </w:rPr>
        <w:t xml:space="preserve">6)  Zgodnie z Ustawą </w:t>
      </w:r>
      <w:r>
        <w:rPr>
          <w:rFonts w:ascii="Arial" w:hAnsi="Arial" w:cs="Arial"/>
        </w:rPr>
        <w:t xml:space="preserve">o ochronie danych osobowych z dnia 29.08.97 r. (tekst jednolity Dz. U. z 2002 Nr 101, poz. 926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zmianami) wyrażam zgodę na przetwarzanie moich danych osobowych dla potrzeb realizacji projektu </w:t>
      </w:r>
      <w:r>
        <w:rPr>
          <w:rFonts w:ascii="Arial" w:hAnsi="Arial" w:cs="Arial"/>
          <w:iCs/>
          <w:color w:val="000000"/>
          <w:spacing w:val="3"/>
        </w:rPr>
        <w:t>„</w:t>
      </w:r>
      <w:r>
        <w:rPr>
          <w:rFonts w:ascii="Arial" w:hAnsi="Arial" w:cs="Arial"/>
          <w:b/>
          <w:iCs/>
          <w:color w:val="000000"/>
          <w:spacing w:val="3"/>
        </w:rPr>
        <w:t>Umiejętności praktyczne kluczem do sukcesu zawodowego</w:t>
      </w:r>
      <w:r>
        <w:rPr>
          <w:rFonts w:ascii="Arial" w:hAnsi="Arial" w:cs="Arial"/>
          <w:iCs/>
          <w:color w:val="000000"/>
          <w:spacing w:val="3"/>
        </w:rPr>
        <w:t>”</w:t>
      </w:r>
    </w:p>
    <w:p w:rsidR="000C1D66" w:rsidRDefault="000C1D66">
      <w:pPr>
        <w:pStyle w:val="Domylny"/>
        <w:ind w:left="6096"/>
        <w:jc w:val="center"/>
      </w:pPr>
    </w:p>
    <w:p w:rsidR="000C1D66" w:rsidRDefault="000C1D66">
      <w:pPr>
        <w:pStyle w:val="Domylny"/>
        <w:ind w:left="6096"/>
        <w:jc w:val="center"/>
      </w:pPr>
    </w:p>
    <w:p w:rsidR="000C1D66" w:rsidRDefault="000C1D66">
      <w:pPr>
        <w:pStyle w:val="Domylny"/>
        <w:ind w:left="6096"/>
        <w:jc w:val="center"/>
      </w:pPr>
    </w:p>
    <w:p w:rsidR="000C1D66" w:rsidRDefault="000C1D66">
      <w:pPr>
        <w:pStyle w:val="Domylny"/>
        <w:ind w:left="6096"/>
        <w:jc w:val="center"/>
      </w:pPr>
    </w:p>
    <w:p w:rsidR="000C1D66" w:rsidRDefault="000C1D66">
      <w:pPr>
        <w:pStyle w:val="Domylny"/>
        <w:ind w:left="6096"/>
        <w:jc w:val="center"/>
      </w:pPr>
    </w:p>
    <w:p w:rsidR="000C1D66" w:rsidRDefault="00877AD7">
      <w:pPr>
        <w:pStyle w:val="Domylny"/>
        <w:ind w:left="6096"/>
        <w:jc w:val="center"/>
      </w:pPr>
      <w:r>
        <w:rPr>
          <w:rFonts w:ascii="Arial" w:hAnsi="Arial" w:cs="ArialMT"/>
          <w:color w:val="000000"/>
        </w:rPr>
        <w:t>……………………………..</w:t>
      </w:r>
    </w:p>
    <w:p w:rsidR="000C1D66" w:rsidRDefault="00877AD7">
      <w:pPr>
        <w:pStyle w:val="Domylny"/>
        <w:ind w:left="6096"/>
        <w:jc w:val="center"/>
      </w:pPr>
      <w:r>
        <w:rPr>
          <w:rFonts w:ascii="ArialMT" w:hAnsi="ArialMT" w:cs="ArialMT"/>
          <w:i/>
          <w:iCs/>
          <w:color w:val="000000"/>
        </w:rPr>
        <w:t xml:space="preserve">Data i Podpis Wykonawcy </w:t>
      </w:r>
    </w:p>
    <w:p w:rsidR="000C1D66" w:rsidRDefault="000C1D66">
      <w:pPr>
        <w:pStyle w:val="Domylny"/>
      </w:pPr>
    </w:p>
    <w:sectPr w:rsidR="000C1D66" w:rsidSect="000C1D66">
      <w:headerReference w:type="default" r:id="rId7"/>
      <w:footerReference w:type="default" r:id="rId8"/>
      <w:pgSz w:w="11906" w:h="16838"/>
      <w:pgMar w:top="720" w:right="720" w:bottom="720" w:left="720" w:header="454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D7" w:rsidRDefault="00877AD7">
      <w:r>
        <w:separator/>
      </w:r>
    </w:p>
  </w:endnote>
  <w:endnote w:type="continuationSeparator" w:id="0">
    <w:p w:rsidR="00877AD7" w:rsidRDefault="00877AD7">
      <w:r>
        <w:continuationSeparator/>
      </w:r>
    </w:p>
  </w:endnote>
  <w:endnote w:id="1">
    <w:p w:rsidR="000C1D66" w:rsidRDefault="00877AD7">
      <w:pPr>
        <w:pStyle w:val="Tekstprzypisukocowego"/>
      </w:pPr>
      <w:r>
        <w:rPr>
          <w:rStyle w:val="Odwoanieprzypisukocowego"/>
        </w:rPr>
        <w:endnoteRef/>
      </w:r>
      <w:r>
        <w:rPr>
          <w:rStyle w:val="Odwoanieprzypisukocowego"/>
        </w:rPr>
        <w:tab/>
      </w:r>
      <w:r>
        <w:t xml:space="preserve"> </w:t>
      </w:r>
      <w:r>
        <w:rPr>
          <w:rFonts w:ascii="Arial" w:hAnsi="Arial"/>
          <w:sz w:val="22"/>
          <w:szCs w:val="22"/>
        </w:rPr>
        <w:t xml:space="preserve">część zamówienia, na którą Wykonawca nie składa ofert należy </w:t>
      </w:r>
      <w:r>
        <w:rPr>
          <w:rFonts w:ascii="Arial" w:hAnsi="Arial"/>
          <w:sz w:val="22"/>
          <w:szCs w:val="22"/>
        </w:rPr>
        <w:t>skreślić</w:t>
      </w:r>
    </w:p>
    <w:p w:rsidR="000C1D66" w:rsidRDefault="00877AD7">
      <w:pPr>
        <w:pStyle w:val="Tekstprzypisukocowego"/>
      </w:pPr>
      <w:r>
        <w:rPr>
          <w:rFonts w:ascii="Arial" w:hAnsi="Arial"/>
          <w:sz w:val="22"/>
          <w:szCs w:val="22"/>
        </w:rPr>
        <w:tab/>
        <w:t>*) – niepotrzebne skreślić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ItalicMT">
    <w:altName w:val="Arial"/>
    <w:charset w:val="EE"/>
    <w:family w:val="swiss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10" w:rsidRDefault="00005B10" w:rsidP="00005B10">
    <w:pPr>
      <w:pStyle w:val="Stopka"/>
      <w:jc w:val="center"/>
      <w:rPr>
        <w:rFonts w:ascii="Bookman Old Style" w:hAnsi="Bookman Old Style"/>
        <w:i/>
        <w:sz w:val="18"/>
        <w:szCs w:val="18"/>
      </w:rPr>
    </w:pPr>
  </w:p>
  <w:p w:rsidR="00005B10" w:rsidRPr="00E04552" w:rsidRDefault="00005B10" w:rsidP="00005B10">
    <w:pPr>
      <w:pStyle w:val="Stopka"/>
      <w:jc w:val="center"/>
      <w:rPr>
        <w:rFonts w:ascii="Bookman Old Style" w:hAnsi="Bookman Old Style"/>
        <w:b/>
        <w:bCs/>
        <w:i/>
        <w:iCs/>
        <w:sz w:val="18"/>
        <w:szCs w:val="18"/>
      </w:rPr>
    </w:pPr>
    <w:r w:rsidRPr="000335F0">
      <w:rPr>
        <w:rFonts w:ascii="Bookman Old Style" w:hAnsi="Bookman Old Style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25.25pt;margin-top:-1.15pt;width:582.7pt;height:1.65pt;flip:y;z-index:251660288" o:connectortype="straight" strokecolor="#0070c0" strokeweight="2.25pt">
          <v:shadow on="t" opacity=".5" offset="-6pt,-6pt"/>
        </v:shape>
      </w:pict>
    </w:r>
    <w:r w:rsidRPr="00E04552">
      <w:rPr>
        <w:rFonts w:ascii="Bookman Old Style" w:hAnsi="Bookman Old Style"/>
        <w:i/>
        <w:sz w:val="18"/>
        <w:szCs w:val="18"/>
      </w:rPr>
      <w:t>Realizujący</w:t>
    </w:r>
    <w:r w:rsidRPr="00E04552">
      <w:rPr>
        <w:rFonts w:ascii="Bookman Old Style" w:hAnsi="Bookman Old Style"/>
        <w:sz w:val="18"/>
        <w:szCs w:val="18"/>
      </w:rPr>
      <w:t xml:space="preserve">: 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t>Zespół Szkół Mechanicznych i Ogólnokształcących nr 5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br/>
      <w:t>im. Marszałka Józefa Piłsudskiego</w:t>
    </w:r>
  </w:p>
  <w:p w:rsidR="00005B10" w:rsidRPr="00E04552" w:rsidRDefault="00005B10" w:rsidP="00005B10">
    <w:pPr>
      <w:pStyle w:val="Stopka"/>
      <w:tabs>
        <w:tab w:val="clear" w:pos="4536"/>
        <w:tab w:val="clear" w:pos="9072"/>
        <w:tab w:val="center" w:pos="4111"/>
        <w:tab w:val="right" w:pos="5529"/>
      </w:tabs>
      <w:jc w:val="center"/>
      <w:rPr>
        <w:rFonts w:ascii="Bookman Old Style" w:hAnsi="Bookman Old Style"/>
        <w:sz w:val="18"/>
        <w:szCs w:val="18"/>
      </w:rPr>
    </w:pP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ul. Przykoszarowa 22         </w:t>
    </w:r>
    <w:r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        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sz w:val="18"/>
        <w:szCs w:val="18"/>
      </w:rPr>
      <w:t>Strona projektu:</w:t>
    </w:r>
    <w:hyperlink r:id="rId1" w:history="1">
      <w:r w:rsidRPr="00E04552">
        <w:rPr>
          <w:rStyle w:val="Hipercze"/>
          <w:rFonts w:ascii="Bookman Old Style" w:hAnsi="Bookman Old Style"/>
          <w:sz w:val="18"/>
          <w:szCs w:val="18"/>
        </w:rPr>
        <w:t xml:space="preserve"> http://www.efs.zsmio.pl/sukces_zawodowy/</w:t>
      </w:r>
    </w:hyperlink>
  </w:p>
  <w:p w:rsidR="00005B10" w:rsidRPr="00E04552" w:rsidRDefault="00005B10" w:rsidP="00005B10">
    <w:pPr>
      <w:pStyle w:val="Stopka"/>
      <w:tabs>
        <w:tab w:val="clear" w:pos="4536"/>
        <w:tab w:val="clear" w:pos="9072"/>
        <w:tab w:val="center" w:pos="2694"/>
        <w:tab w:val="right" w:pos="7371"/>
      </w:tabs>
      <w:jc w:val="center"/>
      <w:rPr>
        <w:rFonts w:ascii="Bookman Old Style" w:hAnsi="Bookman Old Style"/>
        <w:sz w:val="18"/>
        <w:szCs w:val="18"/>
        <w:lang w:val="en-US"/>
      </w:rPr>
    </w:pP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18-400 Łomża</w:t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sz w:val="18"/>
        <w:szCs w:val="18"/>
        <w:lang w:val="en-US"/>
      </w:rPr>
      <w:t xml:space="preserve"> E-mail: </w:t>
    </w:r>
    <w:hyperlink r:id="rId2" w:history="1">
      <w:r w:rsidRPr="00E04552">
        <w:rPr>
          <w:rStyle w:val="Hipercze"/>
          <w:rFonts w:ascii="Bookman Old Style" w:hAnsi="Bookman Old Style"/>
          <w:sz w:val="18"/>
          <w:szCs w:val="18"/>
          <w:lang w:val="en-US"/>
        </w:rPr>
        <w:t>pokl.zsmio@o2.pl</w:t>
      </w:r>
    </w:hyperlink>
  </w:p>
  <w:p w:rsidR="00005B10" w:rsidRPr="00E04552" w:rsidRDefault="00005B10" w:rsidP="00005B10">
    <w:pPr>
      <w:pStyle w:val="Stopka"/>
      <w:rPr>
        <w:rFonts w:ascii="Bookman Old Style" w:hAnsi="Bookman Old Style"/>
        <w:sz w:val="18"/>
        <w:szCs w:val="18"/>
      </w:rPr>
    </w:pP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tel. (086) 219-87-93, fax (086) 2186239</w:t>
    </w:r>
  </w:p>
  <w:sdt>
    <w:sdtPr>
      <w:id w:val="250395305"/>
      <w:docPartObj>
        <w:docPartGallery w:val="Page Numbers (Top of Page)"/>
        <w:docPartUnique/>
      </w:docPartObj>
    </w:sdtPr>
    <w:sdtContent>
      <w:p w:rsidR="000C1D66" w:rsidRPr="00005B10" w:rsidRDefault="00005B10" w:rsidP="00005B10">
        <w:pPr>
          <w:jc w:val="center"/>
        </w:pPr>
        <w:r>
          <w:t xml:space="preserve">Strona </w:t>
        </w:r>
        <w:fldSimple w:instr=" PAGE ">
          <w:r>
            <w:rPr>
              <w:noProof/>
            </w:rPr>
            <w:t>1</w:t>
          </w:r>
        </w:fldSimple>
        <w:r>
          <w:t xml:space="preserve"> z </w:t>
        </w:r>
        <w:fldSimple w:instr=" NUMPAGES  ">
          <w:r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D7" w:rsidRDefault="00877AD7" w:rsidP="000C1D66">
      <w:pPr>
        <w:spacing w:line="240" w:lineRule="auto"/>
      </w:pPr>
      <w:r>
        <w:separator/>
      </w:r>
    </w:p>
  </w:footnote>
  <w:footnote w:type="continuationSeparator" w:id="0">
    <w:p w:rsidR="00877AD7" w:rsidRDefault="00877AD7" w:rsidP="000C1D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10" w:rsidRDefault="00005B10" w:rsidP="00005B10">
    <w:pPr>
      <w:pStyle w:val="Nagwek"/>
      <w:jc w:val="center"/>
      <w:rPr>
        <w:rFonts w:cs="Arial"/>
        <w:iCs/>
        <w:color w:val="000000"/>
        <w:spacing w:val="3"/>
        <w:sz w:val="20"/>
        <w:szCs w:val="20"/>
      </w:rPr>
    </w:pPr>
    <w:r>
      <w:rPr>
        <w:noProof/>
      </w:rPr>
      <w:drawing>
        <wp:inline distT="0" distB="0" distL="0" distR="0">
          <wp:extent cx="5934075" cy="971550"/>
          <wp:effectExtent l="19050" t="0" r="9525" b="0"/>
          <wp:docPr id="3" name="Obraz 1" descr="czarny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zarny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B10" w:rsidRDefault="00005B10" w:rsidP="00005B10">
    <w:pPr>
      <w:jc w:val="center"/>
      <w:rPr>
        <w:rFonts w:ascii="Bookman Old Style" w:hAnsi="Bookman Old Style"/>
        <w:color w:val="auto"/>
        <w:sz w:val="20"/>
        <w:szCs w:val="20"/>
      </w:rPr>
    </w:pPr>
    <w:r>
      <w:rPr>
        <w:rFonts w:ascii="Bookman Old Style" w:hAnsi="Bookman Old Style" w:cs="Arial"/>
        <w:iCs/>
        <w:spacing w:val="3"/>
        <w:sz w:val="20"/>
        <w:szCs w:val="20"/>
      </w:rPr>
      <w:t xml:space="preserve">Projekt </w:t>
    </w:r>
    <w:r>
      <w:rPr>
        <w:rFonts w:ascii="Bookman Old Style" w:hAnsi="Bookman Old Style"/>
        <w:b/>
        <w:sz w:val="20"/>
        <w:szCs w:val="20"/>
      </w:rPr>
      <w:t xml:space="preserve">„Umiejętności praktyczne kluczem do sukcesu zawodowego” </w:t>
    </w:r>
    <w:r>
      <w:rPr>
        <w:rFonts w:ascii="Bookman Old Style" w:hAnsi="Bookman Old Style"/>
        <w:b/>
        <w:sz w:val="20"/>
        <w:szCs w:val="20"/>
      </w:rPr>
      <w:br/>
      <w:t>nr WND-POKL.09.02.00-20-184/12</w:t>
    </w:r>
    <w:r>
      <w:rPr>
        <w:rFonts w:ascii="Bookman Old Style" w:eastAsia="Arial" w:hAnsi="Bookman Old Style" w:cs="Arial"/>
        <w:iCs/>
        <w:spacing w:val="3"/>
        <w:sz w:val="20"/>
        <w:szCs w:val="20"/>
      </w:rPr>
      <w:t xml:space="preserve"> </w:t>
    </w:r>
  </w:p>
  <w:p w:rsidR="00005B10" w:rsidRDefault="00005B10" w:rsidP="00005B10">
    <w:pPr>
      <w:pStyle w:val="Nagwek1"/>
      <w:spacing w:before="0" w:after="0"/>
      <w:jc w:val="center"/>
      <w:rPr>
        <w:rFonts w:ascii="Bookman Old Style" w:hAnsi="Bookman Old Style" w:cs="Arial"/>
        <w:iCs/>
        <w:color w:val="000000"/>
        <w:spacing w:val="2"/>
        <w:sz w:val="20"/>
        <w:szCs w:val="20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6pt;margin-top:10.85pt;width:593.6pt;height:0;z-index:251658240" o:connectortype="straight" strokecolor="#06f" strokeweight="1.75pt">
          <v:shadow on="t" opacity=".5" offset="6pt,6pt"/>
        </v:shape>
      </w:pict>
    </w:r>
    <w:r>
      <w:pict>
        <v:shape id="_x0000_s1026" type="#_x0000_t32" style="position:absolute;left:0;text-align:left;margin-left:-60.4pt;margin-top:10.55pt;width:569.3pt;height:.3pt;z-index:-251658240" o:connectortype="straight" strokeweight=".26mm">
          <v:stroke joinstyle="miter"/>
        </v:shape>
      </w:pict>
    </w:r>
    <w:r>
      <w:rPr>
        <w:rFonts w:ascii="Bookman Old Style" w:hAnsi="Bookman Old Style" w:cs="Arial"/>
        <w:iCs/>
        <w:color w:val="000000"/>
        <w:spacing w:val="2"/>
        <w:sz w:val="20"/>
        <w:szCs w:val="20"/>
      </w:rPr>
      <w:t>współfinansowany ze środków Unii Europejskiej w ramach Europejskiego Funduszu Społecznego.</w:t>
    </w:r>
  </w:p>
  <w:p w:rsidR="00005B10" w:rsidRDefault="00005B10" w:rsidP="00005B10">
    <w:pPr>
      <w:pStyle w:val="Nagwek1"/>
      <w:spacing w:before="0" w:after="0"/>
      <w:jc w:val="center"/>
      <w:rPr>
        <w:rFonts w:ascii="Bookman Old Style" w:hAnsi="Bookman Old Style" w:cs="Arial"/>
        <w:iCs/>
        <w:color w:val="000000"/>
        <w:spacing w:val="2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E5D"/>
    <w:multiLevelType w:val="multilevel"/>
    <w:tmpl w:val="067E71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170764"/>
    <w:multiLevelType w:val="multilevel"/>
    <w:tmpl w:val="95044BB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BB32474"/>
    <w:multiLevelType w:val="multilevel"/>
    <w:tmpl w:val="73F84D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5"/>
        <o:r id="V:Rule3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1D66"/>
    <w:rsid w:val="00005B10"/>
    <w:rsid w:val="000C1D66"/>
    <w:rsid w:val="0087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1D66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0C1D6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sid w:val="000C1D66"/>
  </w:style>
  <w:style w:type="character" w:customStyle="1" w:styleId="StopkaZnak">
    <w:name w:val="Stopka Znak"/>
    <w:basedOn w:val="Domylnaczcionkaakapitu"/>
    <w:uiPriority w:val="99"/>
    <w:rsid w:val="000C1D66"/>
  </w:style>
  <w:style w:type="character" w:customStyle="1" w:styleId="WW8Num2z0">
    <w:name w:val="WW8Num2z0"/>
    <w:rsid w:val="000C1D66"/>
    <w:rPr>
      <w:rFonts w:ascii="Stencil" w:hAnsi="Stencil" w:cs="Stencil"/>
    </w:rPr>
  </w:style>
  <w:style w:type="character" w:customStyle="1" w:styleId="czeinternetowe">
    <w:name w:val="Łącze internetowe"/>
    <w:rsid w:val="000C1D66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D66"/>
  </w:style>
  <w:style w:type="character" w:customStyle="1" w:styleId="TekstdymkaZnak">
    <w:name w:val="Tekst dymka Znak"/>
    <w:basedOn w:val="Domylnaczcionkaakapitu"/>
    <w:rsid w:val="000C1D66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rsid w:val="000C1D66"/>
  </w:style>
  <w:style w:type="character" w:customStyle="1" w:styleId="TekstprzypisukocowegoZnak">
    <w:name w:val="Tekst przypisu końcowego Znak"/>
    <w:basedOn w:val="Domylnaczcionkaakapitu"/>
    <w:rsid w:val="000C1D66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rsid w:val="000C1D66"/>
    <w:rPr>
      <w:vertAlign w:val="superscript"/>
    </w:rPr>
  </w:style>
  <w:style w:type="character" w:customStyle="1" w:styleId="ListLabel1">
    <w:name w:val="ListLabel 1"/>
    <w:rsid w:val="000C1D66"/>
    <w:rPr>
      <w:rFonts w:cs="Courier New"/>
    </w:rPr>
  </w:style>
  <w:style w:type="character" w:customStyle="1" w:styleId="ListLabel2">
    <w:name w:val="ListLabel 2"/>
    <w:rsid w:val="000C1D66"/>
    <w:rPr>
      <w:sz w:val="20"/>
    </w:rPr>
  </w:style>
  <w:style w:type="character" w:customStyle="1" w:styleId="ListLabel3">
    <w:name w:val="ListLabel 3"/>
    <w:rsid w:val="000C1D66"/>
    <w:rPr>
      <w:b/>
    </w:rPr>
  </w:style>
  <w:style w:type="character" w:customStyle="1" w:styleId="ListLabel4">
    <w:name w:val="ListLabel 4"/>
    <w:rsid w:val="000C1D66"/>
    <w:rPr>
      <w:b w:val="0"/>
    </w:rPr>
  </w:style>
  <w:style w:type="character" w:customStyle="1" w:styleId="Znakiprzypiswkocowych">
    <w:name w:val="Znaki przypisów końcowych"/>
    <w:rsid w:val="000C1D66"/>
  </w:style>
  <w:style w:type="character" w:customStyle="1" w:styleId="Zakotwiczenieprzypisukocowego">
    <w:name w:val="Zakotwiczenie przypisu końcowego"/>
    <w:rsid w:val="000C1D66"/>
    <w:rPr>
      <w:vertAlign w:val="superscript"/>
    </w:rPr>
  </w:style>
  <w:style w:type="character" w:customStyle="1" w:styleId="Zakotwiczenieprzypisudolnego">
    <w:name w:val="Zakotwiczenie przypisu dolnego"/>
    <w:rsid w:val="000C1D66"/>
    <w:rPr>
      <w:vertAlign w:val="superscript"/>
    </w:rPr>
  </w:style>
  <w:style w:type="character" w:customStyle="1" w:styleId="Znakiprzypiswdolnych">
    <w:name w:val="Znaki przypisów dolnych"/>
    <w:rsid w:val="000C1D66"/>
  </w:style>
  <w:style w:type="paragraph" w:styleId="Nagwek">
    <w:name w:val="header"/>
    <w:basedOn w:val="Domylny"/>
    <w:next w:val="Tretekstu"/>
    <w:uiPriority w:val="99"/>
    <w:rsid w:val="000C1D6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retekstu">
    <w:name w:val="Treść tekstu"/>
    <w:basedOn w:val="Domylny"/>
    <w:rsid w:val="000C1D66"/>
    <w:pPr>
      <w:spacing w:after="120"/>
    </w:pPr>
  </w:style>
  <w:style w:type="paragraph" w:styleId="Lista">
    <w:name w:val="List"/>
    <w:basedOn w:val="Tretekstu"/>
    <w:rsid w:val="000C1D66"/>
    <w:rPr>
      <w:rFonts w:cs="Mangal"/>
    </w:rPr>
  </w:style>
  <w:style w:type="paragraph" w:styleId="Podpis">
    <w:name w:val="Signature"/>
    <w:basedOn w:val="Domylny"/>
    <w:rsid w:val="000C1D6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rsid w:val="000C1D66"/>
    <w:pPr>
      <w:suppressLineNumbers/>
    </w:pPr>
    <w:rPr>
      <w:rFonts w:cs="Mangal"/>
    </w:rPr>
  </w:style>
  <w:style w:type="paragraph" w:customStyle="1" w:styleId="Gwka">
    <w:name w:val="Główka"/>
    <w:basedOn w:val="Domylny"/>
    <w:rsid w:val="000C1D66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uiPriority w:val="99"/>
    <w:rsid w:val="000C1D66"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Domylny"/>
    <w:rsid w:val="000C1D66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dymka">
    <w:name w:val="Balloon Text"/>
    <w:basedOn w:val="Domylny"/>
    <w:rsid w:val="000C1D6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Domylny"/>
    <w:rsid w:val="000C1D66"/>
    <w:pPr>
      <w:widowControl w:val="0"/>
      <w:suppressLineNumbers/>
    </w:pPr>
    <w:rPr>
      <w:rFonts w:eastAsia="SimSun" w:cs="Mangal"/>
      <w:lang w:eastAsia="hi-IN" w:bidi="hi-IN"/>
    </w:rPr>
  </w:style>
  <w:style w:type="paragraph" w:styleId="Akapitzlist">
    <w:name w:val="List Paragraph"/>
    <w:basedOn w:val="Domylny"/>
    <w:rsid w:val="000C1D66"/>
    <w:pPr>
      <w:ind w:left="720"/>
      <w:contextualSpacing/>
    </w:pPr>
  </w:style>
  <w:style w:type="paragraph" w:styleId="Tekstprzypisukocowego">
    <w:name w:val="endnote text"/>
    <w:basedOn w:val="Domylny"/>
    <w:rsid w:val="000C1D66"/>
    <w:pPr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rzypiskocowy">
    <w:name w:val="Przypis końcowy"/>
    <w:basedOn w:val="Domylny"/>
    <w:rsid w:val="000C1D6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B10"/>
    <w:pPr>
      <w:suppressAutoHyphens w:val="0"/>
      <w:spacing w:after="120" w:line="240" w:lineRule="auto"/>
    </w:pPr>
    <w:rPr>
      <w:rFonts w:eastAsia="Times New Roman"/>
      <w:color w:val="auto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05B10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005B1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kl.zsmio@o2.pl" TargetMode="External"/><Relationship Id="rId1" Type="http://schemas.openxmlformats.org/officeDocument/2006/relationships/hyperlink" Target="%20http://www.efs.zsmio.pl/sukces_zawodow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681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2013-01-02T19:17:00Z</cp:lastPrinted>
  <dcterms:created xsi:type="dcterms:W3CDTF">2013-04-24T11:33:00Z</dcterms:created>
  <dcterms:modified xsi:type="dcterms:W3CDTF">2013-05-13T17:39:00Z</dcterms:modified>
</cp:coreProperties>
</file>