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75" w:rsidRPr="007229DA" w:rsidRDefault="007F0875" w:rsidP="007F0875">
      <w:pPr>
        <w:pStyle w:val="Nagwek1"/>
        <w:numPr>
          <w:ilvl w:val="0"/>
          <w:numId w:val="27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color w:val="000000"/>
        </w:rPr>
      </w:pPr>
      <w:r w:rsidRPr="007229DA">
        <w:rPr>
          <w:rFonts w:ascii="Arial" w:hAnsi="Arial" w:cs="Arial"/>
          <w:bCs w:val="0"/>
          <w:i/>
          <w:iCs/>
          <w:color w:val="000000"/>
        </w:rPr>
        <w:t xml:space="preserve">Załącznik nr </w:t>
      </w:r>
      <w:r>
        <w:rPr>
          <w:rFonts w:ascii="Arial" w:hAnsi="Arial" w:cs="Arial"/>
          <w:bCs w:val="0"/>
          <w:i/>
          <w:iCs/>
          <w:color w:val="000000"/>
        </w:rPr>
        <w:t>10</w:t>
      </w:r>
      <w:r w:rsidRPr="007229DA">
        <w:rPr>
          <w:rFonts w:ascii="Arial" w:hAnsi="Arial" w:cs="Arial"/>
          <w:bCs w:val="0"/>
          <w:i/>
          <w:iCs/>
          <w:color w:val="000000"/>
        </w:rPr>
        <w:t xml:space="preserve"> do SIWZ</w:t>
      </w:r>
    </w:p>
    <w:p w:rsidR="007F0875" w:rsidRPr="007229DA" w:rsidRDefault="007F0875" w:rsidP="007F0875">
      <w:pPr>
        <w:jc w:val="center"/>
        <w:rPr>
          <w:rFonts w:ascii="Arial" w:hAnsi="Arial" w:cs="Arial"/>
          <w:b/>
        </w:rPr>
      </w:pPr>
    </w:p>
    <w:p w:rsidR="007F0875" w:rsidRPr="007229DA" w:rsidRDefault="007F0875" w:rsidP="007F0875">
      <w:pPr>
        <w:jc w:val="center"/>
        <w:rPr>
          <w:rFonts w:ascii="Arial" w:hAnsi="Arial" w:cs="Arial"/>
          <w:b/>
          <w:sz w:val="32"/>
        </w:rPr>
      </w:pPr>
      <w:r w:rsidRPr="007229DA">
        <w:rPr>
          <w:rFonts w:ascii="Arial" w:hAnsi="Arial" w:cs="Arial"/>
          <w:b/>
          <w:sz w:val="32"/>
        </w:rPr>
        <w:t xml:space="preserve">UMOWA nr </w:t>
      </w:r>
      <w:r>
        <w:rPr>
          <w:rFonts w:ascii="Arial" w:hAnsi="Arial" w:cs="Arial"/>
          <w:b/>
          <w:sz w:val="32"/>
        </w:rPr>
        <w:t>……….</w:t>
      </w:r>
    </w:p>
    <w:p w:rsidR="007F0875" w:rsidRPr="007229DA" w:rsidRDefault="007F0875" w:rsidP="007F0875">
      <w:pPr>
        <w:jc w:val="center"/>
        <w:rPr>
          <w:rFonts w:ascii="Arial" w:hAnsi="Arial" w:cs="Arial"/>
          <w:b/>
        </w:rPr>
      </w:pPr>
    </w:p>
    <w:p w:rsidR="007F0875" w:rsidRDefault="007F0875" w:rsidP="007F0875">
      <w:pPr>
        <w:pStyle w:val="Tekstpodstawowy"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zawarta w dniu……… </w:t>
      </w:r>
      <w:r w:rsidRPr="007734F9">
        <w:rPr>
          <w:rFonts w:ascii="Arial" w:hAnsi="Arial" w:cs="Arial"/>
          <w:sz w:val="22"/>
          <w:szCs w:val="22"/>
        </w:rPr>
        <w:t>r. pomiędzy</w:t>
      </w:r>
      <w:r>
        <w:rPr>
          <w:rFonts w:ascii="Arial" w:hAnsi="Arial" w:cs="Arial"/>
          <w:sz w:val="22"/>
          <w:szCs w:val="22"/>
        </w:rPr>
        <w:t>:</w:t>
      </w:r>
    </w:p>
    <w:p w:rsidR="007F0875" w:rsidRPr="007734F9" w:rsidRDefault="007F0875" w:rsidP="007F0875">
      <w:pPr>
        <w:pStyle w:val="Tekstpodstawowy"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FA66B9">
        <w:rPr>
          <w:rFonts w:ascii="Arial" w:hAnsi="Arial" w:cs="Arial"/>
          <w:sz w:val="22"/>
          <w:szCs w:val="22"/>
        </w:rPr>
        <w:t>Zespołem Szkół Mechanicznych i Ogólnokształcących Nr 5 im. Marszałka Józefa Piłsudskiego w Łomży</w:t>
      </w:r>
      <w:r w:rsidRPr="007734F9">
        <w:rPr>
          <w:rFonts w:ascii="Arial" w:hAnsi="Arial" w:cs="Arial"/>
          <w:sz w:val="22"/>
          <w:szCs w:val="22"/>
        </w:rPr>
        <w:t xml:space="preserve"> ul. Przykoszarowa 22, 18-400 Łomża, reprezentowanym przez Jacka Koconia – działającego na podstawie pełnomocnictwa Prezydenta Miasta Łomża z dnia </w:t>
      </w:r>
      <w:r w:rsidR="00187F38" w:rsidRPr="00187F38">
        <w:rPr>
          <w:rFonts w:ascii="Arial" w:hAnsi="Arial" w:cs="Arial"/>
          <w:sz w:val="22"/>
          <w:szCs w:val="22"/>
        </w:rPr>
        <w:t>30.11</w:t>
      </w:r>
      <w:r w:rsidRPr="00187F38">
        <w:rPr>
          <w:rFonts w:ascii="Arial" w:hAnsi="Arial" w:cs="Arial"/>
          <w:sz w:val="22"/>
          <w:szCs w:val="22"/>
        </w:rPr>
        <w:t>.201</w:t>
      </w:r>
      <w:r w:rsidR="00187F38" w:rsidRPr="00187F38">
        <w:rPr>
          <w:rFonts w:ascii="Arial" w:hAnsi="Arial" w:cs="Arial"/>
          <w:sz w:val="22"/>
          <w:szCs w:val="22"/>
        </w:rPr>
        <w:t>2</w:t>
      </w:r>
      <w:r w:rsidRPr="007734F9">
        <w:rPr>
          <w:rFonts w:ascii="Arial" w:hAnsi="Arial" w:cs="Arial"/>
          <w:sz w:val="22"/>
          <w:szCs w:val="22"/>
        </w:rPr>
        <w:t xml:space="preserve"> zwanym w dalszej części umowy </w:t>
      </w:r>
      <w:r w:rsidRPr="007734F9">
        <w:rPr>
          <w:rFonts w:ascii="Arial" w:hAnsi="Arial" w:cs="Arial"/>
          <w:b/>
          <w:sz w:val="22"/>
          <w:szCs w:val="22"/>
        </w:rPr>
        <w:t>Zamawiającym</w:t>
      </w:r>
      <w:r w:rsidRPr="007734F9">
        <w:rPr>
          <w:rFonts w:ascii="Arial" w:hAnsi="Arial" w:cs="Arial"/>
          <w:sz w:val="22"/>
          <w:szCs w:val="22"/>
        </w:rPr>
        <w:t>,</w:t>
      </w:r>
    </w:p>
    <w:p w:rsidR="007F0875" w:rsidRDefault="007F0875" w:rsidP="007F0875">
      <w:pPr>
        <w:pStyle w:val="Tekstpodstawowy"/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734F9">
        <w:rPr>
          <w:rFonts w:ascii="Arial" w:hAnsi="Arial" w:cs="Arial"/>
          <w:b/>
          <w:sz w:val="22"/>
          <w:szCs w:val="22"/>
        </w:rPr>
        <w:t xml:space="preserve">a </w:t>
      </w:r>
    </w:p>
    <w:p w:rsidR="007F0875" w:rsidRPr="007734F9" w:rsidRDefault="007F0875" w:rsidP="007F0875">
      <w:pPr>
        <w:pStyle w:val="Tekstpodstawowy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7734F9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.....................</w:t>
      </w:r>
      <w:r w:rsidRPr="007734F9">
        <w:rPr>
          <w:rFonts w:ascii="Arial" w:hAnsi="Arial" w:cs="Arial"/>
          <w:sz w:val="22"/>
          <w:szCs w:val="22"/>
        </w:rPr>
        <w:t xml:space="preserve"> </w:t>
      </w:r>
    </w:p>
    <w:p w:rsidR="007F0875" w:rsidRPr="007734F9" w:rsidRDefault="007F0875" w:rsidP="007F0875">
      <w:pPr>
        <w:jc w:val="both"/>
        <w:rPr>
          <w:rFonts w:ascii="Arial" w:hAnsi="Arial" w:cs="Arial"/>
          <w:sz w:val="22"/>
          <w:szCs w:val="22"/>
        </w:rPr>
      </w:pPr>
      <w:r w:rsidRPr="007734F9">
        <w:rPr>
          <w:rFonts w:ascii="Arial" w:hAnsi="Arial" w:cs="Arial"/>
          <w:sz w:val="22"/>
          <w:szCs w:val="22"/>
        </w:rPr>
        <w:t xml:space="preserve">zwaną </w:t>
      </w:r>
      <w:r>
        <w:rPr>
          <w:rFonts w:ascii="Arial" w:hAnsi="Arial" w:cs="Arial"/>
          <w:sz w:val="22"/>
          <w:szCs w:val="22"/>
        </w:rPr>
        <w:t xml:space="preserve">w dalszej części umowy </w:t>
      </w:r>
      <w:r w:rsidRPr="007734F9">
        <w:rPr>
          <w:rFonts w:ascii="Arial" w:hAnsi="Arial" w:cs="Arial"/>
          <w:b/>
          <w:sz w:val="22"/>
          <w:szCs w:val="22"/>
        </w:rPr>
        <w:t>Wykonawcą</w:t>
      </w:r>
      <w:r>
        <w:rPr>
          <w:rFonts w:ascii="Arial" w:hAnsi="Arial" w:cs="Arial"/>
          <w:b/>
          <w:sz w:val="22"/>
          <w:szCs w:val="22"/>
        </w:rPr>
        <w:t>,</w:t>
      </w:r>
      <w:r w:rsidRPr="007734F9">
        <w:rPr>
          <w:rFonts w:ascii="Arial" w:hAnsi="Arial" w:cs="Arial"/>
          <w:b/>
          <w:sz w:val="22"/>
          <w:szCs w:val="22"/>
        </w:rPr>
        <w:t xml:space="preserve"> </w:t>
      </w:r>
      <w:r w:rsidRPr="00492F42">
        <w:rPr>
          <w:rFonts w:ascii="Arial" w:hAnsi="Arial" w:cs="Arial"/>
          <w:sz w:val="22"/>
          <w:szCs w:val="22"/>
        </w:rPr>
        <w:t>zwanymi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dalszej części umowy </w:t>
      </w:r>
      <w:r w:rsidRPr="00492F42">
        <w:rPr>
          <w:rFonts w:ascii="Arial" w:hAnsi="Arial" w:cs="Arial"/>
          <w:b/>
          <w:sz w:val="22"/>
          <w:szCs w:val="22"/>
        </w:rPr>
        <w:t>Stronami</w:t>
      </w:r>
      <w:r>
        <w:rPr>
          <w:rFonts w:ascii="Arial" w:hAnsi="Arial" w:cs="Arial"/>
          <w:sz w:val="22"/>
          <w:szCs w:val="22"/>
        </w:rPr>
        <w:t>.</w:t>
      </w:r>
    </w:p>
    <w:p w:rsidR="007F0875" w:rsidRPr="007734F9" w:rsidRDefault="007F0875" w:rsidP="007F0875">
      <w:pPr>
        <w:jc w:val="both"/>
        <w:rPr>
          <w:rFonts w:ascii="Arial" w:hAnsi="Arial" w:cs="Arial"/>
          <w:sz w:val="22"/>
          <w:szCs w:val="22"/>
        </w:rPr>
      </w:pPr>
    </w:p>
    <w:p w:rsidR="007F0875" w:rsidRPr="007734F9" w:rsidRDefault="007F0875" w:rsidP="007F0875">
      <w:pPr>
        <w:jc w:val="both"/>
        <w:rPr>
          <w:rFonts w:ascii="Arial" w:hAnsi="Arial" w:cs="Arial"/>
          <w:sz w:val="22"/>
          <w:szCs w:val="22"/>
        </w:rPr>
      </w:pPr>
      <w:r w:rsidRPr="007734F9">
        <w:rPr>
          <w:rFonts w:ascii="Arial" w:hAnsi="Arial" w:cs="Arial"/>
          <w:sz w:val="22"/>
          <w:szCs w:val="22"/>
        </w:rPr>
        <w:t xml:space="preserve">Podstawą zawarcia umowy stanowi zamówienie publiczne w trybie przetargu nieograniczonego nr ………………. przeprowadzone w dniu ……….., oraz zaakceptowana oferta z dnia ……………., zgodnie z Ustawą  z 29 stycznia 2004 r. „Prawo zamówień publicznych” (Dz. U. z 2010 r. nr 113 poz. 759 z </w:t>
      </w:r>
      <w:proofErr w:type="spellStart"/>
      <w:r w:rsidRPr="007734F9">
        <w:rPr>
          <w:rFonts w:ascii="Arial" w:hAnsi="Arial" w:cs="Arial"/>
          <w:sz w:val="22"/>
          <w:szCs w:val="22"/>
        </w:rPr>
        <w:t>późn</w:t>
      </w:r>
      <w:proofErr w:type="spellEnd"/>
      <w:r w:rsidRPr="007734F9">
        <w:rPr>
          <w:rFonts w:ascii="Arial" w:hAnsi="Arial" w:cs="Arial"/>
          <w:sz w:val="22"/>
          <w:szCs w:val="22"/>
        </w:rPr>
        <w:t>. zm.)</w:t>
      </w:r>
    </w:p>
    <w:p w:rsidR="007F0875" w:rsidRPr="007734F9" w:rsidRDefault="007F0875" w:rsidP="007F0875">
      <w:pPr>
        <w:jc w:val="both"/>
        <w:rPr>
          <w:rFonts w:ascii="Arial" w:hAnsi="Arial" w:cs="Arial"/>
          <w:sz w:val="22"/>
          <w:szCs w:val="22"/>
        </w:rPr>
      </w:pPr>
    </w:p>
    <w:p w:rsidR="007F0875" w:rsidRPr="007734F9" w:rsidRDefault="007F0875" w:rsidP="007F0875">
      <w:pPr>
        <w:jc w:val="center"/>
        <w:rPr>
          <w:rFonts w:ascii="Arial" w:hAnsi="Arial" w:cs="Arial"/>
          <w:b/>
          <w:sz w:val="22"/>
          <w:szCs w:val="22"/>
        </w:rPr>
      </w:pPr>
      <w:r w:rsidRPr="007734F9">
        <w:rPr>
          <w:rFonts w:ascii="Arial" w:hAnsi="Arial" w:cs="Arial"/>
          <w:b/>
          <w:sz w:val="22"/>
          <w:szCs w:val="22"/>
        </w:rPr>
        <w:t>§ 1</w:t>
      </w:r>
    </w:p>
    <w:p w:rsidR="007F0875" w:rsidRPr="007734F9" w:rsidRDefault="007F0875" w:rsidP="007F0875">
      <w:pPr>
        <w:jc w:val="both"/>
        <w:rPr>
          <w:rFonts w:ascii="Arial" w:hAnsi="Arial" w:cs="Arial"/>
          <w:sz w:val="22"/>
          <w:szCs w:val="22"/>
        </w:rPr>
      </w:pPr>
      <w:r w:rsidRPr="007734F9">
        <w:rPr>
          <w:rFonts w:ascii="Arial" w:hAnsi="Arial" w:cs="Arial"/>
          <w:sz w:val="22"/>
          <w:szCs w:val="22"/>
        </w:rPr>
        <w:t xml:space="preserve">Przedmiotem umowy jest przeprowadzenie </w:t>
      </w:r>
      <w:r>
        <w:rPr>
          <w:rFonts w:ascii="Arial" w:hAnsi="Arial" w:cs="Arial"/>
          <w:sz w:val="22"/>
          <w:szCs w:val="22"/>
        </w:rPr>
        <w:t xml:space="preserve">kursu zawodowego pod nazwą: …………......... ………………………. </w:t>
      </w:r>
      <w:r w:rsidRPr="007734F9">
        <w:rPr>
          <w:rFonts w:ascii="Arial" w:hAnsi="Arial" w:cs="Arial"/>
          <w:sz w:val="22"/>
          <w:szCs w:val="22"/>
        </w:rPr>
        <w:t>dla uczniów Zespołu Szkół Mechanicznych i Ogólnokształcących Nr 5 w Łomży</w:t>
      </w:r>
      <w:r>
        <w:rPr>
          <w:rFonts w:ascii="Arial" w:hAnsi="Arial" w:cs="Arial"/>
          <w:sz w:val="22"/>
          <w:szCs w:val="22"/>
        </w:rPr>
        <w:t xml:space="preserve"> realizowanego </w:t>
      </w:r>
      <w:r w:rsidRPr="007734F9">
        <w:rPr>
          <w:rFonts w:ascii="Arial" w:hAnsi="Arial" w:cs="Arial"/>
          <w:sz w:val="22"/>
          <w:szCs w:val="22"/>
        </w:rPr>
        <w:t>w ramach projektu „</w:t>
      </w:r>
      <w:r>
        <w:rPr>
          <w:rFonts w:ascii="Arial" w:hAnsi="Arial" w:cs="Arial"/>
          <w:sz w:val="22"/>
          <w:szCs w:val="22"/>
        </w:rPr>
        <w:t>Umiejętności praktyczne kluczem do sukcesu zawodowego</w:t>
      </w:r>
      <w:r w:rsidRPr="007734F9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na zasadach określonych w SIWZ oraz ofercie Wykonawcy, stanowiących integralną część niniejszej umowy.</w:t>
      </w:r>
    </w:p>
    <w:p w:rsidR="007F0875" w:rsidRPr="007734F9" w:rsidRDefault="007F0875" w:rsidP="007F0875">
      <w:pPr>
        <w:rPr>
          <w:rFonts w:ascii="Arial" w:hAnsi="Arial" w:cs="Arial"/>
          <w:b/>
          <w:sz w:val="22"/>
          <w:szCs w:val="22"/>
        </w:rPr>
      </w:pPr>
    </w:p>
    <w:p w:rsidR="007F0875" w:rsidRDefault="007F0875" w:rsidP="007F087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734F9">
        <w:rPr>
          <w:rFonts w:ascii="Arial" w:hAnsi="Arial" w:cs="Arial"/>
          <w:b/>
          <w:sz w:val="22"/>
          <w:szCs w:val="22"/>
        </w:rPr>
        <w:t>§ 2</w:t>
      </w:r>
    </w:p>
    <w:p w:rsidR="007F0875" w:rsidRDefault="007F0875" w:rsidP="007F0875">
      <w:pPr>
        <w:numPr>
          <w:ilvl w:val="0"/>
          <w:numId w:val="29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71B82">
        <w:rPr>
          <w:rFonts w:ascii="Arial" w:hAnsi="Arial" w:cs="Arial"/>
          <w:sz w:val="22"/>
          <w:szCs w:val="22"/>
        </w:rPr>
        <w:t xml:space="preserve">Ustala się </w:t>
      </w:r>
      <w:r>
        <w:rPr>
          <w:rFonts w:ascii="Arial" w:hAnsi="Arial" w:cs="Arial"/>
          <w:sz w:val="22"/>
          <w:szCs w:val="22"/>
        </w:rPr>
        <w:t>termin trwania kursu, o którym mowa w § 1, od …</w:t>
      </w:r>
      <w:r w:rsidR="00617CED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>…….. do ……</w:t>
      </w:r>
      <w:r w:rsidR="00617CED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……, obejmującego ….. godzin nauczania, w tym …… godzin nauki praktycznej. Kurs musi być zrealizowany według programu kursu stanowiącego załącznik do oferty.</w:t>
      </w:r>
    </w:p>
    <w:p w:rsidR="007F0875" w:rsidRDefault="007F0875" w:rsidP="007F0875">
      <w:pPr>
        <w:numPr>
          <w:ilvl w:val="0"/>
          <w:numId w:val="29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Miejscem kursu jest: ……………………………………………………………….</w:t>
      </w:r>
    </w:p>
    <w:p w:rsidR="007F0875" w:rsidRDefault="007F0875" w:rsidP="007F087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F0875" w:rsidRDefault="007F0875" w:rsidP="007F087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734F9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3</w:t>
      </w:r>
    </w:p>
    <w:p w:rsidR="007F0875" w:rsidRDefault="007F0875" w:rsidP="007F0875">
      <w:pPr>
        <w:numPr>
          <w:ilvl w:val="0"/>
          <w:numId w:val="33"/>
        </w:numPr>
        <w:suppressAutoHyphens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ustalają, że kursem objętych zostanie ogółem ……. uczniów technikum Zespołu Szkół Mechanicznych i Ogólnokształcących Nr 5 w Łomży.</w:t>
      </w:r>
    </w:p>
    <w:p w:rsidR="007F0875" w:rsidRDefault="007F0875" w:rsidP="007F0875">
      <w:pPr>
        <w:numPr>
          <w:ilvl w:val="0"/>
          <w:numId w:val="33"/>
        </w:numPr>
        <w:suppressAutoHyphens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skierowane na kurs zostaną wskazane przez Zamawiającego.</w:t>
      </w:r>
    </w:p>
    <w:p w:rsidR="007F0875" w:rsidRPr="00917D47" w:rsidRDefault="007F0875" w:rsidP="007F0875">
      <w:pPr>
        <w:numPr>
          <w:ilvl w:val="0"/>
          <w:numId w:val="33"/>
        </w:numPr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917D47">
        <w:rPr>
          <w:rFonts w:ascii="Arial" w:hAnsi="Arial" w:cs="Arial"/>
          <w:sz w:val="22"/>
          <w:szCs w:val="22"/>
        </w:rPr>
        <w:t xml:space="preserve">Wykonawca w trakcie realizacji przedmiotu umowy jest zobowiązany do współpracy z osobą upoważnioną przez Zamawiającego. Do bieżącej współpracy w sprawach związanych z wykonaniem umowy upoważnieni są: </w:t>
      </w:r>
    </w:p>
    <w:p w:rsidR="007F0875" w:rsidRPr="00917D47" w:rsidRDefault="007F0875" w:rsidP="007F0875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7D47">
        <w:rPr>
          <w:rFonts w:ascii="Arial" w:hAnsi="Arial" w:cs="Arial"/>
          <w:sz w:val="22"/>
          <w:szCs w:val="22"/>
        </w:rPr>
        <w:t xml:space="preserve">ze strony Zamawiającego – </w:t>
      </w:r>
      <w:r>
        <w:rPr>
          <w:rFonts w:ascii="Arial" w:hAnsi="Arial" w:cs="Arial"/>
          <w:sz w:val="22"/>
          <w:szCs w:val="22"/>
        </w:rPr>
        <w:t>Mariusz Domański</w:t>
      </w:r>
      <w:r w:rsidRPr="00917D47">
        <w:rPr>
          <w:rFonts w:ascii="Arial" w:hAnsi="Arial" w:cs="Arial"/>
          <w:sz w:val="22"/>
          <w:szCs w:val="22"/>
        </w:rPr>
        <w:t xml:space="preserve"> – kierownik projektu, </w:t>
      </w:r>
      <w:r>
        <w:rPr>
          <w:rFonts w:ascii="Arial" w:hAnsi="Arial" w:cs="Arial"/>
          <w:sz w:val="22"/>
          <w:szCs w:val="22"/>
        </w:rPr>
        <w:t>Szymon Brzóska</w:t>
      </w:r>
      <w:r w:rsidRPr="00917D47">
        <w:rPr>
          <w:rFonts w:ascii="Arial" w:hAnsi="Arial" w:cs="Arial"/>
          <w:sz w:val="22"/>
          <w:szCs w:val="22"/>
        </w:rPr>
        <w:t xml:space="preserve"> – asystent kierownika projektu i </w:t>
      </w:r>
      <w:r>
        <w:rPr>
          <w:rFonts w:ascii="Arial" w:hAnsi="Arial" w:cs="Arial"/>
          <w:sz w:val="22"/>
          <w:szCs w:val="22"/>
        </w:rPr>
        <w:t>Andrzej Makowski</w:t>
      </w:r>
      <w:r w:rsidRPr="00917D47">
        <w:rPr>
          <w:rFonts w:ascii="Arial" w:hAnsi="Arial" w:cs="Arial"/>
          <w:sz w:val="22"/>
          <w:szCs w:val="22"/>
        </w:rPr>
        <w:t xml:space="preserve"> koordynator projektu</w:t>
      </w:r>
    </w:p>
    <w:p w:rsidR="007F0875" w:rsidRDefault="007F0875" w:rsidP="007F0875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7D47">
        <w:rPr>
          <w:rFonts w:ascii="Arial" w:hAnsi="Arial" w:cs="Arial"/>
          <w:sz w:val="22"/>
          <w:szCs w:val="22"/>
        </w:rPr>
        <w:t>ze strony Wykonawcy - ......................................................................................</w:t>
      </w:r>
    </w:p>
    <w:p w:rsidR="007F0875" w:rsidRDefault="007F0875" w:rsidP="007F0875">
      <w:pPr>
        <w:jc w:val="both"/>
        <w:rPr>
          <w:rFonts w:ascii="Arial" w:hAnsi="Arial" w:cs="Arial"/>
          <w:sz w:val="22"/>
          <w:szCs w:val="22"/>
        </w:rPr>
      </w:pPr>
    </w:p>
    <w:p w:rsidR="007F0875" w:rsidRDefault="007F0875" w:rsidP="007F0875">
      <w:pPr>
        <w:jc w:val="center"/>
        <w:rPr>
          <w:rFonts w:ascii="Arial" w:hAnsi="Arial" w:cs="Arial"/>
          <w:b/>
          <w:sz w:val="22"/>
          <w:szCs w:val="22"/>
        </w:rPr>
      </w:pPr>
    </w:p>
    <w:p w:rsidR="007F0875" w:rsidRPr="00547388" w:rsidRDefault="007F0875" w:rsidP="007F0875">
      <w:pPr>
        <w:jc w:val="center"/>
        <w:rPr>
          <w:rFonts w:ascii="Arial" w:hAnsi="Arial" w:cs="Arial"/>
          <w:b/>
          <w:sz w:val="22"/>
          <w:szCs w:val="22"/>
        </w:rPr>
      </w:pPr>
      <w:r w:rsidRPr="00547388">
        <w:rPr>
          <w:rFonts w:ascii="Arial" w:hAnsi="Arial" w:cs="Arial"/>
          <w:b/>
          <w:sz w:val="22"/>
          <w:szCs w:val="22"/>
        </w:rPr>
        <w:t>§ 4</w:t>
      </w:r>
    </w:p>
    <w:p w:rsidR="007F0875" w:rsidRPr="008F02F3" w:rsidRDefault="007F0875" w:rsidP="007F0875">
      <w:pPr>
        <w:jc w:val="both"/>
        <w:rPr>
          <w:rFonts w:ascii="Arial" w:hAnsi="Arial" w:cs="Arial"/>
          <w:b/>
          <w:sz w:val="22"/>
          <w:szCs w:val="22"/>
        </w:rPr>
      </w:pPr>
      <w:r w:rsidRPr="008F02F3">
        <w:rPr>
          <w:rFonts w:ascii="Arial" w:hAnsi="Arial" w:cs="Arial"/>
          <w:b/>
          <w:sz w:val="22"/>
          <w:szCs w:val="22"/>
        </w:rPr>
        <w:t>Wykonawca zobowiązuje się do:</w:t>
      </w:r>
    </w:p>
    <w:p w:rsidR="007F0875" w:rsidRDefault="007F0875" w:rsidP="007F0875">
      <w:pPr>
        <w:numPr>
          <w:ilvl w:val="0"/>
          <w:numId w:val="34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Wykonania zlecenia zgodnie z obowiązującymi w tym zakresie przepisami, przy użyciu materiałów i bazy wskazanej w ofercie.</w:t>
      </w:r>
    </w:p>
    <w:p w:rsidR="007F0875" w:rsidRDefault="007F0875" w:rsidP="007F0875">
      <w:pPr>
        <w:numPr>
          <w:ilvl w:val="0"/>
          <w:numId w:val="34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Prowadzenia dokumentacji kursu:</w:t>
      </w:r>
    </w:p>
    <w:p w:rsidR="007F0875" w:rsidRDefault="007F0875" w:rsidP="007F0875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a). dziennik zajęć edukacyjnych zawierający wymiar godzin i tematy zajęć edukacyjnych oraz listę obecności z imieniem i nazwiskiem oraz podpisem uczestników kursu – w dzienniku zajęć edukacyjnych musi być zaznaczona każda godzina realizowanego kursu.</w:t>
      </w:r>
    </w:p>
    <w:p w:rsidR="007F0875" w:rsidRDefault="007F0875" w:rsidP="007F0875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b). protokół i karty ocen z egzaminu końcowego</w:t>
      </w:r>
    </w:p>
    <w:p w:rsidR="007F0875" w:rsidRDefault="007F0875" w:rsidP="007F0875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c). rejestr wydanych zaświadczeń potwierdzających ukończenie kursu i uzyskanie kwalifikacji zawierający: numer, imię i nazwisko oraz numer PESEL uczestnika kursu, nazwę kursu i datę wydania zaświadczenia</w:t>
      </w:r>
    </w:p>
    <w:p w:rsidR="007F0875" w:rsidRDefault="007F0875" w:rsidP="007F0875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d). badanie ankietowe służące ocenie kursu.</w:t>
      </w:r>
    </w:p>
    <w:p w:rsidR="007F0875" w:rsidRDefault="007F0875" w:rsidP="007F0875">
      <w:pPr>
        <w:numPr>
          <w:ilvl w:val="0"/>
          <w:numId w:val="33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Posiadania odpowiednich procedur sprawdzania efektów kursu.</w:t>
      </w:r>
    </w:p>
    <w:p w:rsidR="007F0875" w:rsidRDefault="007F0875" w:rsidP="007F0875">
      <w:pPr>
        <w:numPr>
          <w:ilvl w:val="0"/>
          <w:numId w:val="33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Przekazywania Zamawiającemu w terminie do 2 dnia roboczego następnego miesiąca kserokopii list obecności uczestników kursu za miniony miesiąc oraz kserokopii dziennika zajęć edukacyjnych za dany miesiąc.</w:t>
      </w:r>
    </w:p>
    <w:p w:rsidR="007F0875" w:rsidRDefault="007F0875" w:rsidP="007F0875">
      <w:pPr>
        <w:numPr>
          <w:ilvl w:val="0"/>
          <w:numId w:val="33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Każdorazowo informowania Zamawiającego o przypadkach nieusprawiedliwionej nieobecności na zajęciach, a także o przerwaniu kursu przez beneficjenta w ciągu 2 dni od wystąpienia takiego zdarzenia.</w:t>
      </w:r>
    </w:p>
    <w:p w:rsidR="007F0875" w:rsidRPr="00D85E36" w:rsidRDefault="007F0875" w:rsidP="007F0875">
      <w:pPr>
        <w:numPr>
          <w:ilvl w:val="0"/>
          <w:numId w:val="33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Pisemnego informowania Zamawiającego o wszystkich innych zdarzeniach mogących mieć wpływ na sposób realizacji niniejszej umowy, najpóźniej w terminie 2 dni roboczych od daty ich wystąpienia.</w:t>
      </w:r>
    </w:p>
    <w:p w:rsidR="007F0875" w:rsidRDefault="007F0875" w:rsidP="007F0875">
      <w:pPr>
        <w:numPr>
          <w:ilvl w:val="0"/>
          <w:numId w:val="33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Wydania uczestnikom kursu zaświadczeń po ich zakończeniu oraz certyfikat uzyskanie kwalifikacji po zdaniu egzaminu końcowego.</w:t>
      </w:r>
    </w:p>
    <w:p w:rsidR="007F0875" w:rsidRDefault="007F0875" w:rsidP="007F0875">
      <w:pPr>
        <w:numPr>
          <w:ilvl w:val="0"/>
          <w:numId w:val="33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Dostarczenie pełnej dokumentacji zrealizowanego kursu po jego zakończeniu Zamawiającemu w terminie 14 dni roboczy wraz z kserokopiami wydanych zaświadczeń, certyfikatów uczestnikom kursu.</w:t>
      </w:r>
    </w:p>
    <w:p w:rsidR="007F0875" w:rsidRDefault="007F0875" w:rsidP="007F0875">
      <w:pPr>
        <w:jc w:val="both"/>
        <w:rPr>
          <w:rFonts w:ascii="Arial" w:hAnsi="Arial" w:cs="Arial"/>
          <w:sz w:val="22"/>
          <w:szCs w:val="22"/>
        </w:rPr>
      </w:pPr>
    </w:p>
    <w:p w:rsidR="007F0875" w:rsidRPr="00547388" w:rsidRDefault="007F0875" w:rsidP="007F0875">
      <w:pPr>
        <w:jc w:val="center"/>
        <w:rPr>
          <w:rFonts w:ascii="Arial" w:hAnsi="Arial" w:cs="Arial"/>
          <w:b/>
          <w:sz w:val="22"/>
          <w:szCs w:val="22"/>
        </w:rPr>
      </w:pPr>
      <w:r w:rsidRPr="00547388">
        <w:rPr>
          <w:rFonts w:ascii="Arial" w:hAnsi="Arial" w:cs="Arial"/>
          <w:b/>
          <w:sz w:val="22"/>
          <w:szCs w:val="22"/>
        </w:rPr>
        <w:t>§ 5</w:t>
      </w:r>
    </w:p>
    <w:p w:rsidR="007F0875" w:rsidRDefault="007F0875" w:rsidP="007F08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celu realizacji kursu Wykonawca zapewnia:</w:t>
      </w:r>
    </w:p>
    <w:p w:rsidR="007F0875" w:rsidRDefault="007F0875" w:rsidP="007F0875">
      <w:pPr>
        <w:numPr>
          <w:ilvl w:val="0"/>
          <w:numId w:val="35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środki niezbędne do realizacji programu.</w:t>
      </w:r>
    </w:p>
    <w:p w:rsidR="007F0875" w:rsidRDefault="007F0875" w:rsidP="007F0875">
      <w:pPr>
        <w:numPr>
          <w:ilvl w:val="0"/>
          <w:numId w:val="35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Odpowiedni sprzęt gwarantujący wyskoki poziom kursu.</w:t>
      </w:r>
    </w:p>
    <w:p w:rsidR="007F0875" w:rsidRDefault="007F0875" w:rsidP="007F0875">
      <w:pPr>
        <w:numPr>
          <w:ilvl w:val="0"/>
          <w:numId w:val="35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Wykwalifikowaną i doświadczoną kadrę.</w:t>
      </w:r>
    </w:p>
    <w:p w:rsidR="007F0875" w:rsidRDefault="007F0875" w:rsidP="007F0875">
      <w:pPr>
        <w:numPr>
          <w:ilvl w:val="0"/>
          <w:numId w:val="35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Właściwe warunki bezpieczeństwa i higieny pracy.</w:t>
      </w:r>
    </w:p>
    <w:p w:rsidR="007F0875" w:rsidRDefault="007F0875" w:rsidP="007F0875">
      <w:pPr>
        <w:numPr>
          <w:ilvl w:val="0"/>
          <w:numId w:val="35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Zakwaterowanie i wyżywienie uczestnikom wraz z opiekunem, gdyby kurs realizowany był poza miastem Łomża</w:t>
      </w:r>
    </w:p>
    <w:p w:rsidR="007F0875" w:rsidRDefault="007F0875" w:rsidP="007F0875">
      <w:pPr>
        <w:jc w:val="both"/>
        <w:rPr>
          <w:rFonts w:ascii="Arial" w:hAnsi="Arial" w:cs="Arial"/>
          <w:sz w:val="22"/>
          <w:szCs w:val="22"/>
        </w:rPr>
      </w:pPr>
    </w:p>
    <w:p w:rsidR="007F0875" w:rsidRPr="0096024F" w:rsidRDefault="007F0875" w:rsidP="007F0875">
      <w:pPr>
        <w:jc w:val="center"/>
        <w:rPr>
          <w:rFonts w:ascii="Arial" w:hAnsi="Arial" w:cs="Arial"/>
          <w:b/>
          <w:sz w:val="22"/>
          <w:szCs w:val="22"/>
        </w:rPr>
      </w:pPr>
      <w:r w:rsidRPr="0096024F">
        <w:rPr>
          <w:rFonts w:ascii="Arial" w:hAnsi="Arial" w:cs="Arial"/>
          <w:b/>
          <w:sz w:val="22"/>
          <w:szCs w:val="22"/>
        </w:rPr>
        <w:t>§ 6</w:t>
      </w:r>
    </w:p>
    <w:p w:rsidR="007F0875" w:rsidRDefault="007F0875" w:rsidP="007F0875">
      <w:pPr>
        <w:numPr>
          <w:ilvl w:val="0"/>
          <w:numId w:val="36"/>
        </w:numPr>
        <w:suppressAutoHyphens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Kurs współfinansowany jest ze środków Unii Europejskiej w ramach Europejskiego Funduszu Społecznego.</w:t>
      </w:r>
    </w:p>
    <w:p w:rsidR="007F0875" w:rsidRDefault="007F0875" w:rsidP="007F0875">
      <w:pPr>
        <w:numPr>
          <w:ilvl w:val="0"/>
          <w:numId w:val="36"/>
        </w:numPr>
        <w:suppressAutoHyphens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zobowiązuje się do prawidłowego prowadzenia działań informacyjno-promocyjnych, w tym obowiązku trwałego i widocznego informowania o źródłach kursu zgodnie z dokumentem Plan Komunikacji Programu Operacyjnego Kapitał Ludzki 2007 – 2013 oraz jego załącznikiem Wytyczne dotyczące oznaczania projektów w ramach Programu Operacyjnego Kapitał Ludzki. Powyższe </w:t>
      </w:r>
      <w:r>
        <w:rPr>
          <w:rFonts w:ascii="Arial" w:hAnsi="Arial" w:cs="Arial"/>
          <w:sz w:val="22"/>
          <w:szCs w:val="22"/>
        </w:rPr>
        <w:lastRenderedPageBreak/>
        <w:t>działania Wykonawca będzie realizował poprzez m.in. oznaczenie dokumentacji powstałej przy realizacji kursu oraz oznaczenia pomieszczeń, w których kurs będzie prowadzony.</w:t>
      </w:r>
    </w:p>
    <w:p w:rsidR="007F0875" w:rsidRDefault="007F0875" w:rsidP="007F0875">
      <w:pPr>
        <w:numPr>
          <w:ilvl w:val="0"/>
          <w:numId w:val="36"/>
        </w:numPr>
        <w:suppressAutoHyphens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udostępni Wykonawcy w dniu podpisania umowy kolorowy </w:t>
      </w:r>
      <w:proofErr w:type="spellStart"/>
      <w:r>
        <w:rPr>
          <w:rFonts w:ascii="Arial" w:hAnsi="Arial" w:cs="Arial"/>
          <w:sz w:val="22"/>
          <w:szCs w:val="22"/>
        </w:rPr>
        <w:t>roll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up</w:t>
      </w:r>
      <w:proofErr w:type="spellEnd"/>
      <w:r>
        <w:rPr>
          <w:rFonts w:ascii="Arial" w:hAnsi="Arial" w:cs="Arial"/>
          <w:sz w:val="22"/>
          <w:szCs w:val="22"/>
        </w:rPr>
        <w:t xml:space="preserve"> i plakat formatu A4 zawierający dwa podstawowe logotypy: Programu Operacyjnego Kapitał Ludzki i Unii Europejskiej z odwołaniami słownymi oraz informację o realizowaniu projektu współfinansowanego ze środków Unii Europejskiej w ramach Europejskiego Funduszu Społecznego.</w:t>
      </w:r>
    </w:p>
    <w:p w:rsidR="007F0875" w:rsidRDefault="007F0875" w:rsidP="007F0875">
      <w:pPr>
        <w:numPr>
          <w:ilvl w:val="0"/>
          <w:numId w:val="36"/>
        </w:numPr>
        <w:suppressAutoHyphens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umieszcza w miejscu odbywania kursu plakat i </w:t>
      </w:r>
      <w:proofErr w:type="spellStart"/>
      <w:r>
        <w:rPr>
          <w:rFonts w:ascii="Arial" w:hAnsi="Arial" w:cs="Arial"/>
          <w:sz w:val="22"/>
          <w:szCs w:val="22"/>
        </w:rPr>
        <w:t>roll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up</w:t>
      </w:r>
      <w:proofErr w:type="spellEnd"/>
      <w:r>
        <w:rPr>
          <w:rFonts w:ascii="Arial" w:hAnsi="Arial" w:cs="Arial"/>
          <w:sz w:val="22"/>
          <w:szCs w:val="22"/>
        </w:rPr>
        <w:t xml:space="preserve"> opisany w ust.3.</w:t>
      </w:r>
    </w:p>
    <w:p w:rsidR="007F0875" w:rsidRDefault="007F0875" w:rsidP="007F0875">
      <w:pPr>
        <w:ind w:left="66"/>
        <w:jc w:val="both"/>
        <w:rPr>
          <w:rFonts w:ascii="Arial" w:hAnsi="Arial" w:cs="Arial"/>
          <w:sz w:val="22"/>
          <w:szCs w:val="22"/>
        </w:rPr>
      </w:pPr>
    </w:p>
    <w:p w:rsidR="007F0875" w:rsidRDefault="007F0875" w:rsidP="007F0875">
      <w:pPr>
        <w:ind w:left="66"/>
        <w:jc w:val="center"/>
        <w:rPr>
          <w:rFonts w:ascii="Arial" w:hAnsi="Arial" w:cs="Arial"/>
          <w:b/>
          <w:sz w:val="22"/>
          <w:szCs w:val="22"/>
        </w:rPr>
      </w:pPr>
      <w:r w:rsidRPr="00985AD4">
        <w:rPr>
          <w:rFonts w:ascii="Arial" w:hAnsi="Arial" w:cs="Arial"/>
          <w:b/>
          <w:sz w:val="22"/>
          <w:szCs w:val="22"/>
        </w:rPr>
        <w:t>§ 7</w:t>
      </w:r>
    </w:p>
    <w:p w:rsidR="007F0875" w:rsidRPr="00985AD4" w:rsidRDefault="007F0875" w:rsidP="007F0875">
      <w:pPr>
        <w:ind w:left="6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 zakończeniu kursu Wykonawca zobowiązuje się:</w:t>
      </w:r>
    </w:p>
    <w:p w:rsidR="007F0875" w:rsidRDefault="007F0875" w:rsidP="007F0875">
      <w:pPr>
        <w:numPr>
          <w:ilvl w:val="0"/>
          <w:numId w:val="37"/>
        </w:numPr>
        <w:suppressAutoHyphens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Przeprowadzić ankietę służącą do oceny kursu, a następnie przekazać ją niezwłocznie Zamawiającemu.</w:t>
      </w:r>
    </w:p>
    <w:p w:rsidR="007F0875" w:rsidRDefault="007F0875" w:rsidP="007F0875">
      <w:pPr>
        <w:numPr>
          <w:ilvl w:val="0"/>
          <w:numId w:val="37"/>
        </w:numPr>
        <w:suppressAutoHyphens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Sporządzić końcowe sprawozdanie z przebiegu kursu i przekazać Zamawiającemu kopie sporządzonych w ramach prowadzonego kursu dokumenty, zaświadczeń i certyfikatów.</w:t>
      </w:r>
    </w:p>
    <w:p w:rsidR="007F0875" w:rsidRDefault="007F0875" w:rsidP="007F0875">
      <w:pPr>
        <w:numPr>
          <w:ilvl w:val="0"/>
          <w:numId w:val="37"/>
        </w:numPr>
        <w:suppressAutoHyphens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Przechowywać dokumentację związaną z niniejszą umową do dnia </w:t>
      </w:r>
      <w:r w:rsidRPr="004B787D">
        <w:rPr>
          <w:rFonts w:ascii="Arial" w:hAnsi="Arial" w:cs="Arial"/>
          <w:sz w:val="22"/>
          <w:szCs w:val="22"/>
        </w:rPr>
        <w:t>31.12.202</w:t>
      </w:r>
      <w:r w:rsidR="004B787D">
        <w:rPr>
          <w:rFonts w:ascii="Arial" w:hAnsi="Arial" w:cs="Arial"/>
          <w:sz w:val="22"/>
          <w:szCs w:val="22"/>
        </w:rPr>
        <w:t>3</w:t>
      </w:r>
      <w:r w:rsidRPr="004B787D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.</w:t>
      </w:r>
    </w:p>
    <w:p w:rsidR="007F0875" w:rsidRDefault="007F0875" w:rsidP="007F087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F0875" w:rsidRDefault="007F0875" w:rsidP="007F0875">
      <w:pPr>
        <w:ind w:left="66"/>
        <w:jc w:val="center"/>
        <w:rPr>
          <w:rFonts w:ascii="Arial" w:hAnsi="Arial" w:cs="Arial"/>
          <w:b/>
          <w:sz w:val="22"/>
          <w:szCs w:val="22"/>
        </w:rPr>
      </w:pPr>
      <w:r w:rsidRPr="00985AD4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8</w:t>
      </w:r>
    </w:p>
    <w:p w:rsidR="007F0875" w:rsidRDefault="007F0875" w:rsidP="007F08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wprowadzić i aktualizować dane o swojej instytucji szkoleniowej w bazie danych ofert szkoleniowych na stronie internetowej</w:t>
      </w:r>
      <w:r w:rsidR="002101A8">
        <w:rPr>
          <w:rFonts w:ascii="Arial" w:hAnsi="Arial" w:cs="Arial"/>
          <w:sz w:val="22"/>
          <w:szCs w:val="22"/>
        </w:rPr>
        <w:t xml:space="preserve">  </w:t>
      </w:r>
      <w:hyperlink r:id="rId8" w:history="1">
        <w:r w:rsidR="002101A8" w:rsidRPr="00E20768">
          <w:rPr>
            <w:rStyle w:val="Hipercze"/>
            <w:rFonts w:ascii="Arial" w:hAnsi="Arial" w:cs="Arial"/>
            <w:sz w:val="22"/>
            <w:szCs w:val="22"/>
          </w:rPr>
          <w:t>WWW.inwestycjawkadry.info.pl</w:t>
        </w:r>
      </w:hyperlink>
      <w:r w:rsidR="002101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Wykonawca zobowiązany jest do wprowadzenia każdej umowy o przeprowadzenie kursu.</w:t>
      </w:r>
    </w:p>
    <w:p w:rsidR="007F0875" w:rsidRDefault="007F0875" w:rsidP="007F0875">
      <w:pPr>
        <w:jc w:val="both"/>
        <w:rPr>
          <w:rFonts w:ascii="Arial" w:hAnsi="Arial" w:cs="Arial"/>
          <w:sz w:val="22"/>
          <w:szCs w:val="22"/>
        </w:rPr>
      </w:pPr>
    </w:p>
    <w:p w:rsidR="007F0875" w:rsidRDefault="007F0875" w:rsidP="007F0875">
      <w:pPr>
        <w:ind w:left="66"/>
        <w:jc w:val="center"/>
        <w:rPr>
          <w:rFonts w:ascii="Arial" w:hAnsi="Arial" w:cs="Arial"/>
          <w:b/>
          <w:sz w:val="22"/>
          <w:szCs w:val="22"/>
        </w:rPr>
      </w:pPr>
      <w:r w:rsidRPr="00985AD4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9</w:t>
      </w:r>
    </w:p>
    <w:p w:rsidR="007F0875" w:rsidRDefault="007F0875" w:rsidP="007F0875">
      <w:pPr>
        <w:jc w:val="both"/>
        <w:rPr>
          <w:rFonts w:ascii="Arial" w:hAnsi="Arial" w:cs="Arial"/>
          <w:sz w:val="22"/>
          <w:szCs w:val="22"/>
        </w:rPr>
      </w:pPr>
      <w:r w:rsidRPr="00F203CD">
        <w:rPr>
          <w:rFonts w:ascii="Arial" w:hAnsi="Arial" w:cs="Arial"/>
          <w:sz w:val="22"/>
          <w:szCs w:val="22"/>
        </w:rPr>
        <w:t>Strony postanawiają ponadto, że :</w:t>
      </w:r>
    </w:p>
    <w:p w:rsidR="007F0875" w:rsidRPr="007734F9" w:rsidRDefault="007F0875" w:rsidP="007F0875">
      <w:pPr>
        <w:numPr>
          <w:ilvl w:val="0"/>
          <w:numId w:val="38"/>
        </w:numPr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7734F9">
        <w:rPr>
          <w:rFonts w:ascii="Arial" w:hAnsi="Arial" w:cs="Arial"/>
          <w:sz w:val="22"/>
          <w:szCs w:val="22"/>
        </w:rPr>
        <w:t xml:space="preserve">Za wykonanie przedmiotu umowy Zamawiający zobowiązuje się zapłacić Wykonawcy </w:t>
      </w:r>
      <w:r>
        <w:rPr>
          <w:rFonts w:ascii="Arial" w:hAnsi="Arial" w:cs="Arial"/>
          <w:sz w:val="22"/>
          <w:szCs w:val="22"/>
        </w:rPr>
        <w:t xml:space="preserve">za wykonanie usługi </w:t>
      </w:r>
      <w:r w:rsidRPr="007734F9">
        <w:rPr>
          <w:rFonts w:ascii="Arial" w:hAnsi="Arial" w:cs="Arial"/>
          <w:sz w:val="22"/>
          <w:szCs w:val="22"/>
        </w:rPr>
        <w:t>kwo</w:t>
      </w:r>
      <w:r>
        <w:rPr>
          <w:rFonts w:ascii="Arial" w:hAnsi="Arial" w:cs="Arial"/>
          <w:sz w:val="22"/>
          <w:szCs w:val="22"/>
        </w:rPr>
        <w:t>tę</w:t>
      </w:r>
      <w:r w:rsidRPr="007734F9">
        <w:rPr>
          <w:rFonts w:ascii="Arial" w:hAnsi="Arial" w:cs="Arial"/>
          <w:sz w:val="22"/>
          <w:szCs w:val="22"/>
        </w:rPr>
        <w:t xml:space="preserve"> brutto ...................... zł (słownie………………………. .......................................................... zł).</w:t>
      </w:r>
    </w:p>
    <w:p w:rsidR="007F0875" w:rsidRPr="007734F9" w:rsidRDefault="007F0875" w:rsidP="007F0875">
      <w:pPr>
        <w:numPr>
          <w:ilvl w:val="0"/>
          <w:numId w:val="38"/>
        </w:numPr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191590">
        <w:rPr>
          <w:rFonts w:ascii="Arial" w:hAnsi="Arial" w:cs="Arial"/>
          <w:sz w:val="22"/>
          <w:szCs w:val="22"/>
        </w:rPr>
        <w:t>Zamawiający ureguluje na rzecz Wykonawcy należność z tytułu  wykonania niniejszej umowy, w kwocie nie przekraczającej cen określonych w ust. 1,</w:t>
      </w:r>
      <w:r w:rsidRPr="007734F9">
        <w:rPr>
          <w:rFonts w:ascii="Arial" w:hAnsi="Arial" w:cs="Arial"/>
          <w:sz w:val="22"/>
          <w:szCs w:val="22"/>
        </w:rPr>
        <w:t xml:space="preserve"> w formie przelewu na rachunek bankowy wskazany przez Wykonawcę na fakturze VAT/rachunku, w terminie do 14 dni od dnia otrzymania przez Zamawiającego prawidłowo wystawionej faktury VAT/rachunku i przedłożeniu do kontroli lub przekazaniu dokumentów, o których mowa w § </w:t>
      </w:r>
      <w:r>
        <w:rPr>
          <w:rFonts w:ascii="Arial" w:hAnsi="Arial" w:cs="Arial"/>
          <w:sz w:val="22"/>
          <w:szCs w:val="22"/>
        </w:rPr>
        <w:t>7</w:t>
      </w:r>
      <w:r w:rsidRPr="007734F9">
        <w:rPr>
          <w:rFonts w:ascii="Arial" w:hAnsi="Arial" w:cs="Arial"/>
          <w:sz w:val="22"/>
          <w:szCs w:val="22"/>
        </w:rPr>
        <w:t xml:space="preserve">. </w:t>
      </w:r>
    </w:p>
    <w:p w:rsidR="007F0875" w:rsidRPr="007734F9" w:rsidRDefault="007F0875" w:rsidP="007F0875">
      <w:pPr>
        <w:numPr>
          <w:ilvl w:val="0"/>
          <w:numId w:val="38"/>
        </w:numPr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7734F9">
        <w:rPr>
          <w:rFonts w:ascii="Arial" w:hAnsi="Arial" w:cs="Arial"/>
          <w:sz w:val="22"/>
          <w:szCs w:val="22"/>
        </w:rPr>
        <w:t xml:space="preserve">Za dzień zapłaty uważa się dzień obciążenia rachunku </w:t>
      </w:r>
      <w:r>
        <w:rPr>
          <w:rFonts w:ascii="Arial" w:hAnsi="Arial" w:cs="Arial"/>
          <w:sz w:val="22"/>
          <w:szCs w:val="22"/>
        </w:rPr>
        <w:t>bankowego.</w:t>
      </w:r>
    </w:p>
    <w:p w:rsidR="007F0875" w:rsidRPr="007734F9" w:rsidRDefault="007F0875" w:rsidP="007F0875">
      <w:pPr>
        <w:numPr>
          <w:ilvl w:val="0"/>
          <w:numId w:val="38"/>
        </w:numPr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7734F9">
        <w:rPr>
          <w:rFonts w:ascii="Arial" w:hAnsi="Arial" w:cs="Arial"/>
          <w:sz w:val="22"/>
          <w:szCs w:val="22"/>
        </w:rPr>
        <w:t xml:space="preserve">Cena podana w ofercie jest niezmienna do końca realizacji przedmiotu umowy i zawiera wszystkie koszty prac, materiałów, sprzętu, opracowań, opłat, uzgodnień, dojazdów, oraz inne koszty związane z wykonaniem przedmiotu umowy zgodnie z przepisami. Wykonawca nie może żądać podwyższenia </w:t>
      </w:r>
      <w:r>
        <w:rPr>
          <w:rFonts w:ascii="Arial" w:hAnsi="Arial" w:cs="Arial"/>
          <w:sz w:val="22"/>
          <w:szCs w:val="22"/>
        </w:rPr>
        <w:t>należności</w:t>
      </w:r>
      <w:r w:rsidRPr="007734F9">
        <w:rPr>
          <w:rFonts w:ascii="Arial" w:hAnsi="Arial" w:cs="Arial"/>
          <w:sz w:val="22"/>
          <w:szCs w:val="22"/>
        </w:rPr>
        <w:t>, nawet jeśli z przyczyn od niego niezależnych, nie mógł przewidzieć wszystkich czynności niezbędnych do prawidłowego wykonania niniejszej umowy.</w:t>
      </w:r>
    </w:p>
    <w:p w:rsidR="007F0875" w:rsidRPr="007734F9" w:rsidRDefault="007F0875" w:rsidP="007F0875">
      <w:pPr>
        <w:numPr>
          <w:ilvl w:val="0"/>
          <w:numId w:val="38"/>
        </w:numPr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7734F9">
        <w:rPr>
          <w:rFonts w:ascii="Arial" w:hAnsi="Arial" w:cs="Arial"/>
          <w:sz w:val="22"/>
          <w:szCs w:val="22"/>
        </w:rPr>
        <w:t xml:space="preserve">Zamawiający zastrzega możliwość opóźnienia w </w:t>
      </w:r>
      <w:r>
        <w:rPr>
          <w:rFonts w:ascii="Arial" w:hAnsi="Arial" w:cs="Arial"/>
          <w:sz w:val="22"/>
          <w:szCs w:val="22"/>
        </w:rPr>
        <w:t>opłacie należności</w:t>
      </w:r>
      <w:r w:rsidRPr="007734F9">
        <w:rPr>
          <w:rFonts w:ascii="Arial" w:hAnsi="Arial" w:cs="Arial"/>
          <w:sz w:val="22"/>
          <w:szCs w:val="22"/>
        </w:rPr>
        <w:t xml:space="preserve">, w sytuacji nieprzekazania środków finansowych przez instytucje finansujące projekt. </w:t>
      </w:r>
    </w:p>
    <w:p w:rsidR="007F0875" w:rsidRPr="00191590" w:rsidRDefault="007F0875" w:rsidP="007F0875">
      <w:pPr>
        <w:numPr>
          <w:ilvl w:val="0"/>
          <w:numId w:val="38"/>
        </w:numPr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191590">
        <w:rPr>
          <w:rFonts w:ascii="Arial" w:hAnsi="Arial" w:cs="Arial"/>
          <w:sz w:val="22"/>
          <w:szCs w:val="22"/>
        </w:rPr>
        <w:t xml:space="preserve">Opłata za </w:t>
      </w:r>
      <w:r>
        <w:rPr>
          <w:rFonts w:ascii="Arial" w:hAnsi="Arial" w:cs="Arial"/>
          <w:sz w:val="22"/>
          <w:szCs w:val="22"/>
        </w:rPr>
        <w:t>kurs</w:t>
      </w:r>
      <w:r w:rsidRPr="00191590">
        <w:rPr>
          <w:rFonts w:ascii="Arial" w:hAnsi="Arial" w:cs="Arial"/>
          <w:sz w:val="22"/>
          <w:szCs w:val="22"/>
        </w:rPr>
        <w:t xml:space="preserve"> jest współfinansowan</w:t>
      </w:r>
      <w:r>
        <w:rPr>
          <w:rFonts w:ascii="Arial" w:hAnsi="Arial" w:cs="Arial"/>
          <w:sz w:val="22"/>
          <w:szCs w:val="22"/>
        </w:rPr>
        <w:t>a</w:t>
      </w:r>
      <w:r w:rsidRPr="00191590">
        <w:rPr>
          <w:rFonts w:ascii="Arial" w:hAnsi="Arial" w:cs="Arial"/>
          <w:sz w:val="22"/>
          <w:szCs w:val="22"/>
        </w:rPr>
        <w:t xml:space="preserve"> ze środków Europejskiego Funduszu Społecznego.</w:t>
      </w:r>
    </w:p>
    <w:p w:rsidR="007F0875" w:rsidRDefault="007F0875" w:rsidP="007F0875">
      <w:pPr>
        <w:pStyle w:val="Tekstpodstawowy"/>
        <w:spacing w:after="0" w:line="360" w:lineRule="auto"/>
        <w:jc w:val="both"/>
      </w:pPr>
    </w:p>
    <w:p w:rsidR="007F0875" w:rsidRDefault="007F0875" w:rsidP="007F0875">
      <w:pPr>
        <w:pStyle w:val="Tekstpodstawowy"/>
        <w:spacing w:after="0" w:line="360" w:lineRule="auto"/>
        <w:jc w:val="both"/>
      </w:pPr>
    </w:p>
    <w:p w:rsidR="007F0875" w:rsidRDefault="007F0875" w:rsidP="007F0875">
      <w:pPr>
        <w:pStyle w:val="Tekstpodstawowy"/>
        <w:spacing w:after="0" w:line="360" w:lineRule="auto"/>
        <w:jc w:val="both"/>
      </w:pPr>
    </w:p>
    <w:p w:rsidR="007F0875" w:rsidRDefault="007F0875" w:rsidP="007F0875">
      <w:pPr>
        <w:pStyle w:val="Tekstpodstawowy"/>
        <w:spacing w:after="0" w:line="360" w:lineRule="auto"/>
        <w:jc w:val="both"/>
      </w:pPr>
    </w:p>
    <w:p w:rsidR="007F0875" w:rsidRPr="007D4C97" w:rsidRDefault="007F0875" w:rsidP="007F0875">
      <w:pPr>
        <w:spacing w:line="360" w:lineRule="auto"/>
        <w:jc w:val="center"/>
        <w:rPr>
          <w:b/>
        </w:rPr>
      </w:pPr>
      <w:r w:rsidRPr="007D4C97">
        <w:rPr>
          <w:b/>
        </w:rPr>
        <w:lastRenderedPageBreak/>
        <w:t>§10</w:t>
      </w:r>
    </w:p>
    <w:p w:rsidR="007F0875" w:rsidRPr="00191590" w:rsidRDefault="007F0875" w:rsidP="007F0875">
      <w:pPr>
        <w:ind w:left="66"/>
        <w:rPr>
          <w:rFonts w:ascii="Arial" w:hAnsi="Arial" w:cs="Arial"/>
          <w:b/>
          <w:sz w:val="22"/>
          <w:szCs w:val="22"/>
        </w:rPr>
      </w:pPr>
      <w:r w:rsidRPr="00191590">
        <w:rPr>
          <w:rFonts w:ascii="Arial" w:hAnsi="Arial" w:cs="Arial"/>
          <w:b/>
          <w:sz w:val="22"/>
          <w:szCs w:val="22"/>
        </w:rPr>
        <w:t>Zamawiający zastrzega sobie prawo do :</w:t>
      </w:r>
    </w:p>
    <w:p w:rsidR="007F0875" w:rsidRPr="00191590" w:rsidRDefault="007F0875" w:rsidP="007F0875">
      <w:pPr>
        <w:numPr>
          <w:ilvl w:val="0"/>
          <w:numId w:val="39"/>
        </w:numPr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191590">
        <w:rPr>
          <w:rFonts w:ascii="Arial" w:hAnsi="Arial" w:cs="Arial"/>
          <w:sz w:val="22"/>
          <w:szCs w:val="22"/>
        </w:rPr>
        <w:t xml:space="preserve">Kontroli przebiegu </w:t>
      </w:r>
      <w:r>
        <w:rPr>
          <w:rFonts w:ascii="Arial" w:hAnsi="Arial" w:cs="Arial"/>
          <w:sz w:val="22"/>
          <w:szCs w:val="22"/>
        </w:rPr>
        <w:t>kursu</w:t>
      </w:r>
      <w:r w:rsidRPr="00191590">
        <w:rPr>
          <w:rFonts w:ascii="Arial" w:hAnsi="Arial" w:cs="Arial"/>
          <w:sz w:val="22"/>
          <w:szCs w:val="22"/>
        </w:rPr>
        <w:t xml:space="preserve">, jego efektywności, frekwencji uczestników oraz prawo wglądu do dokumentów, w tym dokumentów finansowych związanych z realizacją </w:t>
      </w:r>
      <w:r>
        <w:rPr>
          <w:rFonts w:ascii="Arial" w:hAnsi="Arial" w:cs="Arial"/>
          <w:sz w:val="22"/>
          <w:szCs w:val="22"/>
        </w:rPr>
        <w:t xml:space="preserve">kursu </w:t>
      </w:r>
      <w:r w:rsidRPr="00191590">
        <w:rPr>
          <w:rFonts w:ascii="Arial" w:hAnsi="Arial" w:cs="Arial"/>
          <w:sz w:val="22"/>
          <w:szCs w:val="22"/>
        </w:rPr>
        <w:t>poprzez upoważnione osoby wskazane w § 3 ust. 3 i inne uprawnione podmioty.</w:t>
      </w:r>
    </w:p>
    <w:p w:rsidR="007F0875" w:rsidRPr="00191590" w:rsidRDefault="007F0875" w:rsidP="007F0875">
      <w:pPr>
        <w:numPr>
          <w:ilvl w:val="0"/>
          <w:numId w:val="39"/>
        </w:numPr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191590">
        <w:rPr>
          <w:rFonts w:ascii="Arial" w:hAnsi="Arial" w:cs="Arial"/>
          <w:sz w:val="22"/>
          <w:szCs w:val="22"/>
        </w:rPr>
        <w:t xml:space="preserve">Odstąpienia od umowy w razie wystąpienia istotnej zmiany okoliczności, powodującej, że wykonanie zamówienia nie leży w interesie publicznym, czego nie można było przewidzieć w chwili jej zawarcia, zawiadamiając o tym Wykonawcę na piśmie, w terminie jednego miesiąca od powzięcia wiadomości o powyższych okolicznościach. Wówczas Wykonawca otrzymuje </w:t>
      </w:r>
      <w:r>
        <w:rPr>
          <w:rFonts w:ascii="Arial" w:hAnsi="Arial" w:cs="Arial"/>
          <w:sz w:val="22"/>
          <w:szCs w:val="22"/>
        </w:rPr>
        <w:t>zapłatę</w:t>
      </w:r>
      <w:r w:rsidRPr="00191590">
        <w:rPr>
          <w:rFonts w:ascii="Arial" w:hAnsi="Arial" w:cs="Arial"/>
          <w:sz w:val="22"/>
          <w:szCs w:val="22"/>
        </w:rPr>
        <w:t xml:space="preserve"> w wysokości proporcjonalnej do wykonania części przedmiotu umowy. Postanowienia o karze umownej nie mają w tym przypadku zastosowania i Wykonawca nie może żądać odszkodowania.</w:t>
      </w:r>
    </w:p>
    <w:p w:rsidR="007F0875" w:rsidRDefault="007F0875" w:rsidP="007F0875">
      <w:pPr>
        <w:pStyle w:val="Tekstpodstawowy"/>
        <w:spacing w:after="0" w:line="360" w:lineRule="auto"/>
        <w:jc w:val="both"/>
        <w:rPr>
          <w:b/>
        </w:rPr>
      </w:pPr>
    </w:p>
    <w:p w:rsidR="007F0875" w:rsidRPr="007D4C97" w:rsidRDefault="007F0875" w:rsidP="007F0875">
      <w:pPr>
        <w:spacing w:line="360" w:lineRule="auto"/>
        <w:jc w:val="center"/>
        <w:rPr>
          <w:b/>
        </w:rPr>
      </w:pPr>
      <w:r w:rsidRPr="007D4C97">
        <w:rPr>
          <w:b/>
        </w:rPr>
        <w:t>§11</w:t>
      </w:r>
    </w:p>
    <w:p w:rsidR="007F0875" w:rsidRPr="00191590" w:rsidRDefault="007F0875" w:rsidP="007F0875">
      <w:pPr>
        <w:ind w:left="66"/>
        <w:rPr>
          <w:rFonts w:ascii="Arial" w:hAnsi="Arial" w:cs="Arial"/>
          <w:b/>
          <w:sz w:val="22"/>
          <w:szCs w:val="22"/>
        </w:rPr>
      </w:pPr>
      <w:r w:rsidRPr="00191590">
        <w:rPr>
          <w:rFonts w:ascii="Arial" w:hAnsi="Arial" w:cs="Arial"/>
          <w:b/>
          <w:sz w:val="22"/>
          <w:szCs w:val="22"/>
        </w:rPr>
        <w:t>Zamawiający może odstąpić od  umowy jeżeli :</w:t>
      </w:r>
    </w:p>
    <w:p w:rsidR="007F0875" w:rsidRPr="00191590" w:rsidRDefault="007F0875" w:rsidP="007F0875">
      <w:pPr>
        <w:numPr>
          <w:ilvl w:val="0"/>
          <w:numId w:val="40"/>
        </w:numPr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191590">
        <w:rPr>
          <w:rFonts w:ascii="Arial" w:hAnsi="Arial" w:cs="Arial"/>
          <w:sz w:val="22"/>
          <w:szCs w:val="22"/>
        </w:rPr>
        <w:t>Wykonawca zawiadomi Zamawiającego, iż na skutek zaistnienia nieprzewidzianych uprzednio okoliczności  nie będzie mógł się wywiązać ze zobowiązań umownych;</w:t>
      </w:r>
    </w:p>
    <w:p w:rsidR="007F0875" w:rsidRPr="00191590" w:rsidRDefault="007F0875" w:rsidP="007F0875">
      <w:pPr>
        <w:numPr>
          <w:ilvl w:val="0"/>
          <w:numId w:val="40"/>
        </w:numPr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191590">
        <w:rPr>
          <w:rFonts w:ascii="Arial" w:hAnsi="Arial" w:cs="Arial"/>
          <w:sz w:val="22"/>
          <w:szCs w:val="22"/>
        </w:rPr>
        <w:t xml:space="preserve">Wykonawca bez uzasadnionych przyczyn nie rozpoczął </w:t>
      </w:r>
      <w:r>
        <w:rPr>
          <w:rFonts w:ascii="Arial" w:hAnsi="Arial" w:cs="Arial"/>
          <w:sz w:val="22"/>
          <w:szCs w:val="22"/>
        </w:rPr>
        <w:t>kursu</w:t>
      </w:r>
      <w:r w:rsidRPr="00191590">
        <w:rPr>
          <w:rFonts w:ascii="Arial" w:hAnsi="Arial" w:cs="Arial"/>
          <w:sz w:val="22"/>
          <w:szCs w:val="22"/>
        </w:rPr>
        <w:t xml:space="preserve"> w terminie określonym w umowie i nie </w:t>
      </w:r>
      <w:r>
        <w:rPr>
          <w:rFonts w:ascii="Arial" w:hAnsi="Arial" w:cs="Arial"/>
          <w:sz w:val="22"/>
          <w:szCs w:val="22"/>
        </w:rPr>
        <w:t>rozpoczął</w:t>
      </w:r>
      <w:r w:rsidRPr="001915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kursu</w:t>
      </w:r>
      <w:r w:rsidRPr="00191590">
        <w:rPr>
          <w:rFonts w:ascii="Arial" w:hAnsi="Arial" w:cs="Arial"/>
          <w:sz w:val="22"/>
          <w:szCs w:val="22"/>
        </w:rPr>
        <w:t xml:space="preserve"> pomimo dodatkowego wezwania Zamawiającego przez okres 5 dni od daty dodatkowego wezwania;</w:t>
      </w:r>
    </w:p>
    <w:p w:rsidR="007F0875" w:rsidRPr="00191590" w:rsidRDefault="007F0875" w:rsidP="007F0875">
      <w:pPr>
        <w:numPr>
          <w:ilvl w:val="0"/>
          <w:numId w:val="40"/>
        </w:numPr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191590">
        <w:rPr>
          <w:rFonts w:ascii="Arial" w:hAnsi="Arial" w:cs="Arial"/>
          <w:sz w:val="22"/>
          <w:szCs w:val="22"/>
        </w:rPr>
        <w:t xml:space="preserve">Wykonawca bez uzasadnionych przyczyn przerwał realizację </w:t>
      </w:r>
      <w:r>
        <w:rPr>
          <w:rFonts w:ascii="Arial" w:hAnsi="Arial" w:cs="Arial"/>
          <w:sz w:val="22"/>
          <w:szCs w:val="22"/>
        </w:rPr>
        <w:t>kursu</w:t>
      </w:r>
      <w:r w:rsidRPr="00191590">
        <w:rPr>
          <w:rFonts w:ascii="Arial" w:hAnsi="Arial" w:cs="Arial"/>
          <w:sz w:val="22"/>
          <w:szCs w:val="22"/>
        </w:rPr>
        <w:t xml:space="preserve"> i nie realizuje </w:t>
      </w:r>
      <w:r>
        <w:rPr>
          <w:rFonts w:ascii="Arial" w:hAnsi="Arial" w:cs="Arial"/>
          <w:sz w:val="22"/>
          <w:szCs w:val="22"/>
        </w:rPr>
        <w:t>kursu</w:t>
      </w:r>
      <w:r w:rsidRPr="00191590">
        <w:rPr>
          <w:rFonts w:ascii="Arial" w:hAnsi="Arial" w:cs="Arial"/>
          <w:sz w:val="22"/>
          <w:szCs w:val="22"/>
        </w:rPr>
        <w:t xml:space="preserve"> przez okres 3 dni;</w:t>
      </w:r>
    </w:p>
    <w:p w:rsidR="007F0875" w:rsidRPr="00191590" w:rsidRDefault="007F0875" w:rsidP="007F0875">
      <w:pPr>
        <w:numPr>
          <w:ilvl w:val="0"/>
          <w:numId w:val="40"/>
        </w:numPr>
        <w:suppressAutoHyphens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nie realizuje kursu </w:t>
      </w:r>
      <w:r w:rsidRPr="00191590">
        <w:rPr>
          <w:rFonts w:ascii="Arial" w:hAnsi="Arial" w:cs="Arial"/>
          <w:sz w:val="22"/>
          <w:szCs w:val="22"/>
        </w:rPr>
        <w:t>zgodnie z umową;</w:t>
      </w:r>
    </w:p>
    <w:p w:rsidR="007F0875" w:rsidRPr="00191590" w:rsidRDefault="007F0875" w:rsidP="007F0875">
      <w:pPr>
        <w:numPr>
          <w:ilvl w:val="0"/>
          <w:numId w:val="40"/>
        </w:numPr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191590">
        <w:rPr>
          <w:rFonts w:ascii="Arial" w:hAnsi="Arial" w:cs="Arial"/>
          <w:sz w:val="22"/>
          <w:szCs w:val="22"/>
        </w:rPr>
        <w:t>Wykonawca udaremnia bądź utrudnia kontrolę, której mowa w § 10 ust.1</w:t>
      </w:r>
    </w:p>
    <w:p w:rsidR="007F0875" w:rsidRPr="00997C22" w:rsidRDefault="007F0875" w:rsidP="007F0875">
      <w:pPr>
        <w:pStyle w:val="Tekstpodstawowy2"/>
        <w:spacing w:after="0" w:line="360" w:lineRule="auto"/>
        <w:ind w:left="540"/>
        <w:jc w:val="both"/>
        <w:rPr>
          <w:lang w:val="pl-PL"/>
        </w:rPr>
      </w:pPr>
    </w:p>
    <w:p w:rsidR="007F0875" w:rsidRPr="007D4C97" w:rsidRDefault="007F0875" w:rsidP="007F0875">
      <w:pPr>
        <w:pStyle w:val="Tekstpodstawowy2"/>
        <w:spacing w:after="0" w:line="240" w:lineRule="auto"/>
        <w:ind w:left="181"/>
        <w:jc w:val="center"/>
        <w:rPr>
          <w:lang w:val="pl-PL"/>
        </w:rPr>
      </w:pPr>
      <w:r w:rsidRPr="007D4C97">
        <w:rPr>
          <w:b/>
          <w:lang w:val="pl-PL"/>
        </w:rPr>
        <w:t>§12</w:t>
      </w:r>
    </w:p>
    <w:p w:rsidR="007F0875" w:rsidRPr="007734F9" w:rsidRDefault="007F0875" w:rsidP="007F0875">
      <w:pPr>
        <w:numPr>
          <w:ilvl w:val="0"/>
          <w:numId w:val="32"/>
        </w:numPr>
        <w:tabs>
          <w:tab w:val="left" w:pos="284"/>
        </w:tabs>
        <w:suppressAutoHyphens/>
        <w:ind w:left="357" w:hanging="357"/>
        <w:jc w:val="both"/>
        <w:rPr>
          <w:rFonts w:ascii="Arial" w:hAnsi="Arial" w:cs="Arial"/>
          <w:sz w:val="22"/>
          <w:szCs w:val="22"/>
        </w:rPr>
      </w:pPr>
      <w:r w:rsidRPr="007734F9">
        <w:rPr>
          <w:rFonts w:ascii="Arial" w:hAnsi="Arial" w:cs="Arial"/>
          <w:sz w:val="22"/>
          <w:szCs w:val="22"/>
        </w:rPr>
        <w:t>Zamawiającemu przysługuje prawo wypowiedzenia umowy ze skutkiem natychmiastowym w przypadku, gdy:</w:t>
      </w:r>
    </w:p>
    <w:p w:rsidR="007F0875" w:rsidRPr="007734F9" w:rsidRDefault="007F0875" w:rsidP="007F0875">
      <w:pPr>
        <w:numPr>
          <w:ilvl w:val="0"/>
          <w:numId w:val="31"/>
        </w:numPr>
        <w:tabs>
          <w:tab w:val="left" w:pos="284"/>
        </w:tabs>
        <w:suppressAutoHyphens/>
        <w:ind w:left="709" w:hanging="283"/>
        <w:jc w:val="both"/>
        <w:rPr>
          <w:rFonts w:ascii="Arial" w:hAnsi="Arial" w:cs="Arial"/>
          <w:sz w:val="22"/>
          <w:szCs w:val="22"/>
        </w:rPr>
      </w:pPr>
      <w:r w:rsidRPr="007734F9">
        <w:rPr>
          <w:rFonts w:ascii="Arial" w:hAnsi="Arial" w:cs="Arial"/>
          <w:sz w:val="22"/>
          <w:szCs w:val="22"/>
        </w:rPr>
        <w:t>Wykonawca nie przystąpił do realizacji przedmiotu umowy albo wykonuje przedmiot umowy niezgodnie z zapisami umowy lub gdy zaniechał jej dalszej realizacji - w terminie 14 dni od powzięcia wiadomości o powyższym.</w:t>
      </w:r>
    </w:p>
    <w:p w:rsidR="007F0875" w:rsidRPr="007734F9" w:rsidRDefault="007F0875" w:rsidP="007F0875">
      <w:pPr>
        <w:numPr>
          <w:ilvl w:val="0"/>
          <w:numId w:val="31"/>
        </w:numPr>
        <w:tabs>
          <w:tab w:val="left" w:pos="284"/>
        </w:tabs>
        <w:suppressAutoHyphens/>
        <w:ind w:left="709" w:hanging="283"/>
        <w:jc w:val="both"/>
        <w:rPr>
          <w:rFonts w:ascii="Arial" w:hAnsi="Arial" w:cs="Arial"/>
          <w:sz w:val="22"/>
          <w:szCs w:val="22"/>
        </w:rPr>
      </w:pPr>
      <w:r w:rsidRPr="007734F9">
        <w:rPr>
          <w:rFonts w:ascii="Arial" w:hAnsi="Arial" w:cs="Arial"/>
          <w:sz w:val="22"/>
          <w:szCs w:val="22"/>
        </w:rPr>
        <w:t>Wykonawca opóźnia się z realizacją umowy z przyczyn zależnych od niego nie gwarantując wykonania przedmiotu umowy albo w inny sposób narusza jej istotne postanowienia.</w:t>
      </w:r>
    </w:p>
    <w:p w:rsidR="007F0875" w:rsidRPr="007734F9" w:rsidRDefault="007F0875" w:rsidP="007F0875">
      <w:pPr>
        <w:numPr>
          <w:ilvl w:val="0"/>
          <w:numId w:val="32"/>
        </w:numPr>
        <w:tabs>
          <w:tab w:val="left" w:pos="284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7734F9">
        <w:rPr>
          <w:rFonts w:ascii="Arial" w:hAnsi="Arial" w:cs="Arial"/>
          <w:sz w:val="22"/>
          <w:szCs w:val="22"/>
        </w:rPr>
        <w:t>W razie zaistnienia istotnej zmiany okoliczności powodującej, że wykonanie umowy nie leży w interesie publicznym, czego nie można było wcześniej przewidzieć w chwili zawarcia umowy, Zamawiający może odstąpić od umowy w terminie 30 dni od powzięcia wiadomości o powyższych okolicznościach. W takim przypadku Wykonawca  może żądać jedynie wynagrodzenia należnego z tytułu wykonania części umowy.</w:t>
      </w:r>
    </w:p>
    <w:p w:rsidR="007F0875" w:rsidRPr="007734F9" w:rsidRDefault="007F0875" w:rsidP="007F0875">
      <w:pPr>
        <w:numPr>
          <w:ilvl w:val="0"/>
          <w:numId w:val="32"/>
        </w:numPr>
        <w:tabs>
          <w:tab w:val="left" w:pos="284"/>
        </w:tabs>
        <w:suppressAutoHyphens/>
        <w:ind w:left="357" w:hanging="357"/>
        <w:jc w:val="both"/>
        <w:rPr>
          <w:rFonts w:ascii="Arial" w:hAnsi="Arial" w:cs="Arial"/>
          <w:sz w:val="22"/>
          <w:szCs w:val="22"/>
        </w:rPr>
      </w:pPr>
      <w:r w:rsidRPr="007734F9">
        <w:rPr>
          <w:rFonts w:ascii="Arial" w:hAnsi="Arial" w:cs="Arial"/>
          <w:sz w:val="22"/>
          <w:szCs w:val="22"/>
        </w:rPr>
        <w:t>Odstąpienie od umowy wymaga formy pisemnej pod rygorem nieważności.</w:t>
      </w:r>
    </w:p>
    <w:p w:rsidR="007F0875" w:rsidRPr="007734F9" w:rsidRDefault="007F0875" w:rsidP="007F0875">
      <w:pPr>
        <w:numPr>
          <w:ilvl w:val="0"/>
          <w:numId w:val="32"/>
        </w:numPr>
        <w:tabs>
          <w:tab w:val="left" w:pos="284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7734F9">
        <w:rPr>
          <w:rFonts w:ascii="Arial" w:hAnsi="Arial" w:cs="Arial"/>
          <w:sz w:val="22"/>
          <w:szCs w:val="22"/>
        </w:rPr>
        <w:t xml:space="preserve">W przypadku nie wykonania umowy lub jej nienależytego wykonania, w razie odstąpienia od umowy w całości lub części przez Wykonawcę z przyczyn leżących po stronie Wykonawcy, Zamawiający ma prawo naliczyć karę umowną w wysokości </w:t>
      </w:r>
      <w:r>
        <w:rPr>
          <w:rFonts w:ascii="Arial" w:hAnsi="Arial" w:cs="Arial"/>
          <w:sz w:val="22"/>
          <w:szCs w:val="22"/>
        </w:rPr>
        <w:t>2</w:t>
      </w:r>
      <w:r w:rsidRPr="007734F9">
        <w:rPr>
          <w:rFonts w:ascii="Arial" w:hAnsi="Arial" w:cs="Arial"/>
          <w:sz w:val="22"/>
          <w:szCs w:val="22"/>
        </w:rPr>
        <w:t>0% łącznej kwoty umówione</w:t>
      </w:r>
      <w:r>
        <w:rPr>
          <w:rFonts w:ascii="Arial" w:hAnsi="Arial" w:cs="Arial"/>
          <w:sz w:val="22"/>
          <w:szCs w:val="22"/>
        </w:rPr>
        <w:t>j</w:t>
      </w:r>
      <w:r w:rsidRPr="007734F9">
        <w:rPr>
          <w:rFonts w:ascii="Arial" w:hAnsi="Arial" w:cs="Arial"/>
          <w:sz w:val="22"/>
          <w:szCs w:val="22"/>
        </w:rPr>
        <w:t xml:space="preserve"> brutto określonej w § 6 ust.1.</w:t>
      </w:r>
    </w:p>
    <w:p w:rsidR="007F0875" w:rsidRPr="007734F9" w:rsidRDefault="007F0875" w:rsidP="007F0875">
      <w:pPr>
        <w:numPr>
          <w:ilvl w:val="0"/>
          <w:numId w:val="32"/>
        </w:numPr>
        <w:tabs>
          <w:tab w:val="left" w:pos="284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7734F9">
        <w:rPr>
          <w:rFonts w:ascii="Arial" w:hAnsi="Arial" w:cs="Arial"/>
          <w:sz w:val="22"/>
          <w:szCs w:val="22"/>
        </w:rPr>
        <w:lastRenderedPageBreak/>
        <w:t>W przypadku określonym w ust. 1 Zamawiający nie ma obowiązku zapłaty Wykonawcy</w:t>
      </w:r>
      <w:r>
        <w:rPr>
          <w:rFonts w:ascii="Arial" w:hAnsi="Arial" w:cs="Arial"/>
          <w:sz w:val="22"/>
          <w:szCs w:val="22"/>
        </w:rPr>
        <w:t xml:space="preserve"> jakichkolwiek kosztów</w:t>
      </w:r>
      <w:r w:rsidRPr="007734F9">
        <w:rPr>
          <w:rFonts w:ascii="Arial" w:hAnsi="Arial" w:cs="Arial"/>
          <w:sz w:val="22"/>
          <w:szCs w:val="22"/>
        </w:rPr>
        <w:t xml:space="preserve">. Oświadczenie o wypowiedzeniu powinno być złożone na piśmie pod rygorem nieważności oraz zawierać podanie przyczyn. </w:t>
      </w:r>
    </w:p>
    <w:p w:rsidR="007F0875" w:rsidRPr="007734F9" w:rsidRDefault="007F0875" w:rsidP="007F0875">
      <w:pPr>
        <w:numPr>
          <w:ilvl w:val="0"/>
          <w:numId w:val="32"/>
        </w:numPr>
        <w:tabs>
          <w:tab w:val="left" w:pos="284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7734F9">
        <w:rPr>
          <w:rFonts w:ascii="Arial" w:hAnsi="Arial" w:cs="Arial"/>
          <w:sz w:val="22"/>
          <w:szCs w:val="22"/>
        </w:rPr>
        <w:t xml:space="preserve">Niezależnie od ust. 1, Zamawiający ma prawo naliczyć karę umowną w wysokości 500 zł za każdy przypadek niewykonania pracy w terminie lub wykonania nienależytego, skutkującego poważnymi konsekwencjami dla Zamawiającego, w tym finansowymi. </w:t>
      </w:r>
    </w:p>
    <w:p w:rsidR="007F0875" w:rsidRPr="007734F9" w:rsidRDefault="007F0875" w:rsidP="007F0875">
      <w:pPr>
        <w:numPr>
          <w:ilvl w:val="0"/>
          <w:numId w:val="32"/>
        </w:numPr>
        <w:tabs>
          <w:tab w:val="left" w:pos="284"/>
        </w:tabs>
        <w:suppressAutoHyphens/>
        <w:ind w:left="357" w:hanging="357"/>
        <w:jc w:val="both"/>
        <w:rPr>
          <w:rFonts w:ascii="Arial" w:hAnsi="Arial" w:cs="Arial"/>
          <w:sz w:val="22"/>
          <w:szCs w:val="22"/>
        </w:rPr>
      </w:pPr>
      <w:r w:rsidRPr="007734F9">
        <w:rPr>
          <w:rFonts w:ascii="Arial" w:hAnsi="Arial" w:cs="Arial"/>
          <w:sz w:val="22"/>
          <w:szCs w:val="22"/>
        </w:rPr>
        <w:t xml:space="preserve">Kary umowne płatne są w terminie 7 dni od dnia doręczenia wezwania do zapłaty. </w:t>
      </w:r>
    </w:p>
    <w:p w:rsidR="007F0875" w:rsidRPr="007734F9" w:rsidRDefault="007F0875" w:rsidP="007F0875">
      <w:pPr>
        <w:numPr>
          <w:ilvl w:val="0"/>
          <w:numId w:val="32"/>
        </w:numPr>
        <w:tabs>
          <w:tab w:val="left" w:pos="284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7734F9">
        <w:rPr>
          <w:rFonts w:ascii="Arial" w:hAnsi="Arial" w:cs="Arial"/>
          <w:sz w:val="22"/>
          <w:szCs w:val="22"/>
        </w:rPr>
        <w:t>Strony zgodnie ustalają, iż naliczona przez Zamawiającego kara umowna może zostać potrącona z należne</w:t>
      </w:r>
      <w:r>
        <w:rPr>
          <w:rFonts w:ascii="Arial" w:hAnsi="Arial" w:cs="Arial"/>
          <w:sz w:val="22"/>
          <w:szCs w:val="22"/>
        </w:rPr>
        <w:t>j</w:t>
      </w:r>
      <w:r w:rsidRPr="007734F9">
        <w:rPr>
          <w:rFonts w:ascii="Arial" w:hAnsi="Arial" w:cs="Arial"/>
          <w:sz w:val="22"/>
          <w:szCs w:val="22"/>
        </w:rPr>
        <w:t xml:space="preserve"> Wykonawcy </w:t>
      </w:r>
      <w:r>
        <w:rPr>
          <w:rFonts w:ascii="Arial" w:hAnsi="Arial" w:cs="Arial"/>
          <w:sz w:val="22"/>
          <w:szCs w:val="22"/>
        </w:rPr>
        <w:t>zapłaty</w:t>
      </w:r>
      <w:r w:rsidRPr="007734F9">
        <w:rPr>
          <w:rFonts w:ascii="Arial" w:hAnsi="Arial" w:cs="Arial"/>
          <w:sz w:val="22"/>
          <w:szCs w:val="22"/>
        </w:rPr>
        <w:t xml:space="preserve">. </w:t>
      </w:r>
    </w:p>
    <w:p w:rsidR="007F0875" w:rsidRDefault="007F0875" w:rsidP="007F0875">
      <w:pPr>
        <w:autoSpaceDE w:val="0"/>
        <w:ind w:left="340"/>
        <w:jc w:val="both"/>
        <w:rPr>
          <w:rFonts w:ascii="Arial" w:hAnsi="Arial" w:cs="Arial"/>
          <w:sz w:val="22"/>
          <w:szCs w:val="22"/>
        </w:rPr>
      </w:pPr>
    </w:p>
    <w:p w:rsidR="007F0875" w:rsidRPr="007734F9" w:rsidRDefault="007F0875" w:rsidP="007F0875">
      <w:pPr>
        <w:autoSpaceDE w:val="0"/>
        <w:ind w:left="340"/>
        <w:jc w:val="both"/>
        <w:rPr>
          <w:rFonts w:ascii="Arial" w:hAnsi="Arial" w:cs="Arial"/>
          <w:sz w:val="22"/>
          <w:szCs w:val="22"/>
        </w:rPr>
      </w:pPr>
    </w:p>
    <w:p w:rsidR="007F0875" w:rsidRPr="007734F9" w:rsidRDefault="007F0875" w:rsidP="007F0875">
      <w:pPr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734F9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13</w:t>
      </w:r>
    </w:p>
    <w:p w:rsidR="007F0875" w:rsidRPr="007734F9" w:rsidRDefault="007F0875" w:rsidP="007F0875">
      <w:pPr>
        <w:numPr>
          <w:ilvl w:val="2"/>
          <w:numId w:val="28"/>
        </w:numPr>
        <w:tabs>
          <w:tab w:val="clear" w:pos="180"/>
          <w:tab w:val="num" w:pos="284"/>
          <w:tab w:val="left" w:pos="340"/>
        </w:tabs>
        <w:suppressAutoHyphens/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734F9">
        <w:rPr>
          <w:rFonts w:ascii="Arial" w:hAnsi="Arial" w:cs="Arial"/>
          <w:sz w:val="22"/>
          <w:szCs w:val="22"/>
        </w:rPr>
        <w:t>Przez okoliczności siły wyższej strony rozumieją zdarzenie zewnętrzne o charakterze nadzwyczajnym, którego nie można było przewidzieć ani jemu zapobiec.</w:t>
      </w:r>
    </w:p>
    <w:p w:rsidR="007F0875" w:rsidRPr="007734F9" w:rsidRDefault="007F0875" w:rsidP="007F0875">
      <w:pPr>
        <w:numPr>
          <w:ilvl w:val="2"/>
          <w:numId w:val="28"/>
        </w:numPr>
        <w:tabs>
          <w:tab w:val="clear" w:pos="180"/>
          <w:tab w:val="num" w:pos="284"/>
          <w:tab w:val="left" w:pos="340"/>
        </w:tabs>
        <w:suppressAutoHyphens/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734F9">
        <w:rPr>
          <w:rFonts w:ascii="Arial" w:hAnsi="Arial" w:cs="Arial"/>
          <w:sz w:val="22"/>
          <w:szCs w:val="22"/>
        </w:rPr>
        <w:t xml:space="preserve"> Jeżeli wskutek okoliczności siły wyższej Strona nie będzie mogła wykonywać swoich obowiązków umownych w całości lub w części, niezwłocznie powiadomi o tym drugą stronę. W takim przypadku Strony uzgodnią sposób i zasady dalszego wykonywania umowy lub umowa zostanie rozwiązana.</w:t>
      </w:r>
    </w:p>
    <w:p w:rsidR="007F0875" w:rsidRDefault="007F0875" w:rsidP="007F0875">
      <w:pPr>
        <w:pStyle w:val="Tekstpodstawowy2"/>
        <w:rPr>
          <w:lang w:val="pl-PL"/>
        </w:rPr>
      </w:pPr>
    </w:p>
    <w:p w:rsidR="007F0875" w:rsidRPr="0025114F" w:rsidRDefault="007F0875" w:rsidP="007F0875">
      <w:pPr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5114F">
        <w:rPr>
          <w:rFonts w:ascii="Arial" w:hAnsi="Arial" w:cs="Arial"/>
          <w:b/>
          <w:sz w:val="22"/>
          <w:szCs w:val="22"/>
        </w:rPr>
        <w:t>§14</w:t>
      </w:r>
    </w:p>
    <w:p w:rsidR="007F0875" w:rsidRPr="0025114F" w:rsidRDefault="007F0875" w:rsidP="007F0875">
      <w:pPr>
        <w:tabs>
          <w:tab w:val="left" w:pos="360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25114F">
        <w:rPr>
          <w:rFonts w:ascii="Arial" w:hAnsi="Arial" w:cs="Arial"/>
          <w:sz w:val="22"/>
          <w:szCs w:val="22"/>
        </w:rPr>
        <w:t>Integralną częścią umowy jest :</w:t>
      </w:r>
    </w:p>
    <w:p w:rsidR="007F0875" w:rsidRPr="0025114F" w:rsidRDefault="007F0875" w:rsidP="007F0875">
      <w:pPr>
        <w:numPr>
          <w:ilvl w:val="2"/>
          <w:numId w:val="41"/>
        </w:numPr>
        <w:tabs>
          <w:tab w:val="left" w:pos="360"/>
        </w:tabs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25114F">
        <w:rPr>
          <w:rFonts w:ascii="Arial" w:hAnsi="Arial" w:cs="Arial"/>
          <w:sz w:val="22"/>
          <w:szCs w:val="22"/>
        </w:rPr>
        <w:t>SIWZ – Specyfikacja Istotnych Warunków Zamówienia.</w:t>
      </w:r>
    </w:p>
    <w:p w:rsidR="007F0875" w:rsidRPr="0025114F" w:rsidRDefault="007F0875" w:rsidP="007F0875">
      <w:pPr>
        <w:numPr>
          <w:ilvl w:val="2"/>
          <w:numId w:val="41"/>
        </w:numPr>
        <w:tabs>
          <w:tab w:val="clear" w:pos="180"/>
          <w:tab w:val="num" w:pos="284"/>
          <w:tab w:val="left" w:pos="360"/>
        </w:tabs>
        <w:suppressAutoHyphens/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5114F">
        <w:rPr>
          <w:rFonts w:ascii="Arial" w:hAnsi="Arial" w:cs="Arial"/>
          <w:sz w:val="22"/>
          <w:szCs w:val="22"/>
        </w:rPr>
        <w:t>Formularz oferty wraz z załącznikami.</w:t>
      </w:r>
    </w:p>
    <w:p w:rsidR="007F0875" w:rsidRDefault="007F0875" w:rsidP="007F0875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7F0875" w:rsidRPr="0025114F" w:rsidRDefault="007F0875" w:rsidP="007F0875">
      <w:pPr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5114F">
        <w:rPr>
          <w:rFonts w:ascii="Arial" w:hAnsi="Arial" w:cs="Arial"/>
          <w:b/>
          <w:sz w:val="22"/>
          <w:szCs w:val="22"/>
        </w:rPr>
        <w:t>§15</w:t>
      </w:r>
    </w:p>
    <w:p w:rsidR="007F0875" w:rsidRPr="0025114F" w:rsidRDefault="007F0875" w:rsidP="007F0875">
      <w:pPr>
        <w:tabs>
          <w:tab w:val="left" w:pos="360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25114F">
        <w:rPr>
          <w:rFonts w:ascii="Arial" w:hAnsi="Arial" w:cs="Arial"/>
          <w:sz w:val="22"/>
          <w:szCs w:val="22"/>
        </w:rPr>
        <w:t>Wszelkie zmiany niniejszej umowy wymagają formy pisemnej pod rygorem nieważności.</w:t>
      </w:r>
    </w:p>
    <w:p w:rsidR="007F0875" w:rsidRPr="00997C22" w:rsidRDefault="007F0875" w:rsidP="007F0875">
      <w:pPr>
        <w:spacing w:line="360" w:lineRule="auto"/>
      </w:pPr>
    </w:p>
    <w:p w:rsidR="007F0875" w:rsidRPr="0025114F" w:rsidRDefault="007F0875" w:rsidP="007F0875">
      <w:pPr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5114F">
        <w:rPr>
          <w:rFonts w:ascii="Arial" w:hAnsi="Arial" w:cs="Arial"/>
          <w:b/>
          <w:sz w:val="22"/>
          <w:szCs w:val="22"/>
        </w:rPr>
        <w:t>§16</w:t>
      </w:r>
    </w:p>
    <w:p w:rsidR="007F0875" w:rsidRPr="0025114F" w:rsidRDefault="007F0875" w:rsidP="007F0875">
      <w:pPr>
        <w:tabs>
          <w:tab w:val="left" w:pos="360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25114F">
        <w:rPr>
          <w:rFonts w:ascii="Arial" w:hAnsi="Arial" w:cs="Arial"/>
          <w:sz w:val="22"/>
          <w:szCs w:val="22"/>
        </w:rPr>
        <w:t>W zakresie  nienormowanym niniejszą umową mają zastosowanie powszechnie obowiązujące przepisy prawa, a w szczególności :</w:t>
      </w:r>
    </w:p>
    <w:p w:rsidR="007F0875" w:rsidRPr="0025114F" w:rsidRDefault="007F0875" w:rsidP="007F0875">
      <w:pPr>
        <w:tabs>
          <w:tab w:val="left" w:pos="360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25114F">
        <w:rPr>
          <w:rFonts w:ascii="Arial" w:hAnsi="Arial" w:cs="Arial"/>
          <w:sz w:val="22"/>
          <w:szCs w:val="22"/>
        </w:rPr>
        <w:t xml:space="preserve">    1. Ustawa z dnia 29 stycznia 2004 r. Prawo zamówień publicznych;</w:t>
      </w:r>
    </w:p>
    <w:p w:rsidR="007F0875" w:rsidRPr="0025114F" w:rsidRDefault="007F0875" w:rsidP="007F0875">
      <w:pPr>
        <w:tabs>
          <w:tab w:val="left" w:pos="360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25114F">
        <w:rPr>
          <w:rFonts w:ascii="Arial" w:hAnsi="Arial" w:cs="Arial"/>
          <w:sz w:val="22"/>
          <w:szCs w:val="22"/>
        </w:rPr>
        <w:t xml:space="preserve">    2. Ustawa z dnia 20 kwietnia 2004r. o promocji zatrudnienia i instytucjach rynku pracy;</w:t>
      </w:r>
    </w:p>
    <w:p w:rsidR="007F0875" w:rsidRPr="0025114F" w:rsidRDefault="007F0875" w:rsidP="007F0875">
      <w:pPr>
        <w:tabs>
          <w:tab w:val="left" w:pos="360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25114F">
        <w:rPr>
          <w:rFonts w:ascii="Arial" w:hAnsi="Arial" w:cs="Arial"/>
          <w:sz w:val="22"/>
          <w:szCs w:val="22"/>
        </w:rPr>
        <w:t xml:space="preserve">    3. Ustawa z dnia 23 kwietnia 1964 r. kodeks  cywilny;</w:t>
      </w:r>
    </w:p>
    <w:p w:rsidR="007F0875" w:rsidRPr="0025114F" w:rsidRDefault="007F0875" w:rsidP="007F0875">
      <w:pPr>
        <w:tabs>
          <w:tab w:val="left" w:pos="360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25114F">
        <w:rPr>
          <w:rFonts w:ascii="Arial" w:hAnsi="Arial" w:cs="Arial"/>
          <w:sz w:val="22"/>
          <w:szCs w:val="22"/>
        </w:rPr>
        <w:t xml:space="preserve">    4. Rozporządzenie  Ministra Pracy i Polityki  Społecznej z  14 września  2010 r. w sprawie standardów usług rynku pracy;</w:t>
      </w:r>
    </w:p>
    <w:p w:rsidR="007F0875" w:rsidRPr="0025114F" w:rsidRDefault="007F0875" w:rsidP="007F0875">
      <w:pPr>
        <w:tabs>
          <w:tab w:val="left" w:pos="360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25114F">
        <w:rPr>
          <w:rFonts w:ascii="Arial" w:hAnsi="Arial" w:cs="Arial"/>
          <w:sz w:val="22"/>
          <w:szCs w:val="22"/>
        </w:rPr>
        <w:t xml:space="preserve">    5. Rozporządzenie  Ministra Pracy i Polityki Społecznej z  14 września  2010 r.  w  sprawie szczegółowych  warunków prowadzenia przez publiczne służby zatrudnienia usług rynku pracy.</w:t>
      </w:r>
    </w:p>
    <w:p w:rsidR="007F0875" w:rsidRDefault="007F0875" w:rsidP="007F0875">
      <w:pPr>
        <w:pStyle w:val="Akapitzlist"/>
        <w:tabs>
          <w:tab w:val="left" w:pos="360"/>
          <w:tab w:val="left" w:pos="426"/>
        </w:tabs>
        <w:autoSpaceDE w:val="0"/>
        <w:ind w:left="360"/>
        <w:jc w:val="both"/>
        <w:rPr>
          <w:rFonts w:ascii="Arial" w:hAnsi="Arial" w:cs="Arial"/>
        </w:rPr>
      </w:pPr>
    </w:p>
    <w:p w:rsidR="007F0875" w:rsidRPr="003F1A08" w:rsidRDefault="007F0875" w:rsidP="007F0875">
      <w:pPr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1A08">
        <w:rPr>
          <w:rFonts w:ascii="Arial" w:hAnsi="Arial" w:cs="Arial"/>
          <w:b/>
          <w:sz w:val="22"/>
          <w:szCs w:val="22"/>
        </w:rPr>
        <w:t>§ 17</w:t>
      </w:r>
    </w:p>
    <w:p w:rsidR="007F0875" w:rsidRPr="003F1A08" w:rsidRDefault="007F0875" w:rsidP="007F0875">
      <w:pPr>
        <w:tabs>
          <w:tab w:val="left" w:pos="360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3F1A08">
        <w:rPr>
          <w:rFonts w:ascii="Arial" w:hAnsi="Arial" w:cs="Arial"/>
          <w:sz w:val="22"/>
          <w:szCs w:val="22"/>
        </w:rPr>
        <w:t>Wszelkie spory mogące wynikać na tle stosowania niniejszej umowy rozstrzygać będzie sąd właściwy dla siedziby Zamawiającego.</w:t>
      </w:r>
    </w:p>
    <w:p w:rsidR="007F0875" w:rsidRDefault="007F0875" w:rsidP="007F0875">
      <w:pPr>
        <w:pStyle w:val="Akapitzlist"/>
        <w:tabs>
          <w:tab w:val="left" w:pos="360"/>
          <w:tab w:val="left" w:pos="426"/>
        </w:tabs>
        <w:autoSpaceDE w:val="0"/>
        <w:ind w:left="360"/>
        <w:jc w:val="both"/>
        <w:rPr>
          <w:rFonts w:ascii="Arial" w:hAnsi="Arial" w:cs="Arial"/>
        </w:rPr>
      </w:pPr>
    </w:p>
    <w:p w:rsidR="007F0875" w:rsidRPr="007734F9" w:rsidRDefault="007F0875" w:rsidP="007F0875">
      <w:pPr>
        <w:pStyle w:val="Akapitzlist"/>
        <w:tabs>
          <w:tab w:val="left" w:pos="360"/>
          <w:tab w:val="left" w:pos="426"/>
        </w:tabs>
        <w:autoSpaceDE w:val="0"/>
        <w:ind w:left="360"/>
        <w:jc w:val="both"/>
        <w:rPr>
          <w:rFonts w:ascii="Arial" w:hAnsi="Arial" w:cs="Arial"/>
        </w:rPr>
      </w:pPr>
    </w:p>
    <w:p w:rsidR="007F0875" w:rsidRPr="007734F9" w:rsidRDefault="007F0875" w:rsidP="007F0875">
      <w:pPr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734F9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8</w:t>
      </w:r>
    </w:p>
    <w:p w:rsidR="007F0875" w:rsidRDefault="007F0875" w:rsidP="007F0875">
      <w:pPr>
        <w:pStyle w:val="Akapitzlist"/>
        <w:numPr>
          <w:ilvl w:val="0"/>
          <w:numId w:val="30"/>
        </w:numPr>
        <w:tabs>
          <w:tab w:val="left" w:pos="284"/>
        </w:tabs>
        <w:suppressAutoHyphens/>
        <w:autoSpaceDE w:val="0"/>
        <w:ind w:left="284" w:hanging="284"/>
        <w:contextualSpacing w:val="0"/>
        <w:jc w:val="both"/>
        <w:rPr>
          <w:rFonts w:ascii="Arial" w:hAnsi="Arial" w:cs="Arial"/>
        </w:rPr>
      </w:pPr>
      <w:r w:rsidRPr="007734F9">
        <w:rPr>
          <w:rFonts w:ascii="Arial" w:hAnsi="Arial" w:cs="Arial"/>
        </w:rPr>
        <w:t>Niniejszą umowę sporządzono w dwóch jednobrzmiących egzemplarzach – po jednym egzemplarzu dla każdej ze stron.</w:t>
      </w:r>
      <w:r w:rsidRPr="00BC63E1">
        <w:rPr>
          <w:rFonts w:ascii="Arial" w:hAnsi="Arial" w:cs="Arial"/>
        </w:rPr>
        <w:t xml:space="preserve"> </w:t>
      </w:r>
    </w:p>
    <w:p w:rsidR="007F0875" w:rsidRPr="007734F9" w:rsidRDefault="007F0875" w:rsidP="007F0875">
      <w:pPr>
        <w:pStyle w:val="Akapitzlist"/>
        <w:numPr>
          <w:ilvl w:val="0"/>
          <w:numId w:val="30"/>
        </w:numPr>
        <w:tabs>
          <w:tab w:val="left" w:pos="284"/>
        </w:tabs>
        <w:suppressAutoHyphens/>
        <w:autoSpaceDE w:val="0"/>
        <w:ind w:left="284" w:hanging="284"/>
        <w:contextualSpacing w:val="0"/>
        <w:jc w:val="both"/>
        <w:rPr>
          <w:rFonts w:ascii="Arial" w:hAnsi="Arial" w:cs="Arial"/>
        </w:rPr>
      </w:pPr>
      <w:r w:rsidRPr="007734F9">
        <w:rPr>
          <w:rFonts w:ascii="Arial" w:hAnsi="Arial" w:cs="Arial"/>
        </w:rPr>
        <w:t>Wszelkie zmiany lub uzupełnienia niniejszej umowy mogą nastąpić za zgodą Stron w formie pisemnego aneksu pod rygorem nieważności.</w:t>
      </w:r>
    </w:p>
    <w:p w:rsidR="007F0875" w:rsidRDefault="007F0875" w:rsidP="007F0875">
      <w:pPr>
        <w:spacing w:line="360" w:lineRule="auto"/>
        <w:rPr>
          <w:b/>
        </w:rPr>
      </w:pPr>
    </w:p>
    <w:p w:rsidR="00F1347E" w:rsidRDefault="00F1347E" w:rsidP="0017632F"/>
    <w:p w:rsidR="00F8195E" w:rsidRPr="00F8195E" w:rsidRDefault="00F8195E" w:rsidP="00F8195E">
      <w:pPr>
        <w:jc w:val="center"/>
        <w:rPr>
          <w:bCs/>
        </w:rPr>
      </w:pPr>
      <w:r w:rsidRPr="00F8195E">
        <w:rPr>
          <w:bCs/>
        </w:rPr>
        <w:t>ZAMAWIAJĄCY</w:t>
      </w:r>
      <w:r w:rsidRPr="00F8195E">
        <w:rPr>
          <w:bCs/>
        </w:rPr>
        <w:tab/>
      </w:r>
      <w:r w:rsidRPr="00F8195E">
        <w:rPr>
          <w:bCs/>
        </w:rPr>
        <w:tab/>
      </w:r>
      <w:r w:rsidRPr="00F8195E">
        <w:rPr>
          <w:bCs/>
        </w:rPr>
        <w:tab/>
      </w:r>
      <w:r w:rsidRPr="00F8195E">
        <w:rPr>
          <w:bCs/>
        </w:rPr>
        <w:tab/>
      </w:r>
      <w:r w:rsidRPr="00F8195E">
        <w:rPr>
          <w:bCs/>
        </w:rPr>
        <w:tab/>
      </w:r>
      <w:r w:rsidRPr="00F8195E">
        <w:rPr>
          <w:bCs/>
        </w:rPr>
        <w:tab/>
        <w:t xml:space="preserve">       WYKONAWCA</w:t>
      </w:r>
    </w:p>
    <w:p w:rsidR="00F8195E" w:rsidRPr="0017632F" w:rsidRDefault="00F8195E" w:rsidP="00F8195E">
      <w:pPr>
        <w:jc w:val="center"/>
      </w:pPr>
    </w:p>
    <w:sectPr w:rsidR="00F8195E" w:rsidRPr="0017632F" w:rsidSect="00E045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45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7A1" w:rsidRDefault="008A37A1" w:rsidP="00E04552">
      <w:r>
        <w:separator/>
      </w:r>
    </w:p>
  </w:endnote>
  <w:endnote w:type="continuationSeparator" w:id="0">
    <w:p w:rsidR="008A37A1" w:rsidRDefault="008A37A1" w:rsidP="00E04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D67" w:rsidRDefault="00C06D6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1A8" w:rsidRDefault="002101A8" w:rsidP="00E04552">
    <w:pPr>
      <w:pStyle w:val="Stopka"/>
      <w:jc w:val="center"/>
      <w:rPr>
        <w:rFonts w:ascii="Bookman Old Style" w:hAnsi="Bookman Old Style"/>
        <w:i/>
        <w:sz w:val="18"/>
        <w:szCs w:val="18"/>
      </w:rPr>
    </w:pPr>
  </w:p>
  <w:p w:rsidR="002101A8" w:rsidRPr="00E04552" w:rsidRDefault="004C5B9E" w:rsidP="00E04552">
    <w:pPr>
      <w:pStyle w:val="Stopka"/>
      <w:jc w:val="center"/>
      <w:rPr>
        <w:rFonts w:ascii="Bookman Old Style" w:hAnsi="Bookman Old Style"/>
        <w:b/>
        <w:bCs/>
        <w:i/>
        <w:iCs/>
        <w:sz w:val="18"/>
        <w:szCs w:val="18"/>
      </w:rPr>
    </w:pPr>
    <w:r w:rsidRPr="004C5B9E">
      <w:rPr>
        <w:rFonts w:ascii="Bookman Old Style" w:hAnsi="Bookman Old Style"/>
        <w:i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25.25pt;margin-top:-1.15pt;width:582.7pt;height:1.65pt;flip:y;z-index:251658240" o:connectortype="straight" strokecolor="#0070c0" strokeweight="2.25pt">
          <v:shadow on="t" opacity=".5" offset="-6pt,-6pt"/>
        </v:shape>
      </w:pict>
    </w:r>
    <w:r w:rsidR="002101A8" w:rsidRPr="00E04552">
      <w:rPr>
        <w:rFonts w:ascii="Bookman Old Style" w:hAnsi="Bookman Old Style"/>
        <w:i/>
        <w:sz w:val="18"/>
        <w:szCs w:val="18"/>
      </w:rPr>
      <w:t>Realizujący</w:t>
    </w:r>
    <w:r w:rsidR="002101A8" w:rsidRPr="00E04552">
      <w:rPr>
        <w:rFonts w:ascii="Bookman Old Style" w:hAnsi="Bookman Old Style"/>
        <w:sz w:val="18"/>
        <w:szCs w:val="18"/>
      </w:rPr>
      <w:t xml:space="preserve">: </w:t>
    </w:r>
    <w:r w:rsidR="002101A8" w:rsidRPr="00E04552">
      <w:rPr>
        <w:rFonts w:ascii="Bookman Old Style" w:hAnsi="Bookman Old Style"/>
        <w:b/>
        <w:bCs/>
        <w:i/>
        <w:iCs/>
        <w:sz w:val="18"/>
        <w:szCs w:val="18"/>
      </w:rPr>
      <w:t>Zespół Szkół Mechanicznych i Ogólnokształcących nr 5</w:t>
    </w:r>
    <w:r w:rsidR="002101A8" w:rsidRPr="00E04552">
      <w:rPr>
        <w:rFonts w:ascii="Bookman Old Style" w:hAnsi="Bookman Old Style"/>
        <w:b/>
        <w:bCs/>
        <w:i/>
        <w:iCs/>
        <w:sz w:val="18"/>
        <w:szCs w:val="18"/>
      </w:rPr>
      <w:br/>
      <w:t>im. Marszałka Józefa Piłsudskiego</w:t>
    </w:r>
  </w:p>
  <w:p w:rsidR="002101A8" w:rsidRPr="00E04552" w:rsidRDefault="002101A8" w:rsidP="00E04552">
    <w:pPr>
      <w:pStyle w:val="Stopka"/>
      <w:tabs>
        <w:tab w:val="clear" w:pos="4536"/>
        <w:tab w:val="clear" w:pos="9072"/>
        <w:tab w:val="center" w:pos="4111"/>
        <w:tab w:val="right" w:pos="5529"/>
      </w:tabs>
      <w:jc w:val="center"/>
      <w:rPr>
        <w:rFonts w:ascii="Bookman Old Style" w:hAnsi="Bookman Old Style"/>
        <w:sz w:val="18"/>
        <w:szCs w:val="18"/>
      </w:rPr>
    </w:pPr>
    <w:r w:rsidRPr="00E04552">
      <w:rPr>
        <w:rFonts w:ascii="Bookman Old Style" w:hAnsi="Bookman Old Style"/>
        <w:b/>
        <w:bCs/>
        <w:i/>
        <w:iCs/>
        <w:sz w:val="18"/>
        <w:szCs w:val="18"/>
      </w:rPr>
      <w:t xml:space="preserve">ul. Przykoszarowa 22         </w:t>
    </w:r>
    <w:r>
      <w:rPr>
        <w:rFonts w:ascii="Bookman Old Style" w:hAnsi="Bookman Old Style"/>
        <w:b/>
        <w:bCs/>
        <w:i/>
        <w:iCs/>
        <w:sz w:val="18"/>
        <w:szCs w:val="18"/>
      </w:rPr>
      <w:tab/>
    </w:r>
    <w:r w:rsidRPr="00E04552">
      <w:rPr>
        <w:rFonts w:ascii="Bookman Old Style" w:hAnsi="Bookman Old Style"/>
        <w:b/>
        <w:bCs/>
        <w:i/>
        <w:iCs/>
        <w:sz w:val="18"/>
        <w:szCs w:val="18"/>
      </w:rPr>
      <w:t xml:space="preserve">        </w:t>
    </w:r>
    <w:r w:rsidRPr="00E04552">
      <w:rPr>
        <w:rFonts w:ascii="Bookman Old Style" w:hAnsi="Bookman Old Style"/>
        <w:b/>
        <w:bCs/>
        <w:i/>
        <w:iCs/>
        <w:sz w:val="18"/>
        <w:szCs w:val="18"/>
      </w:rPr>
      <w:tab/>
    </w:r>
    <w:r w:rsidRPr="00E04552">
      <w:rPr>
        <w:rFonts w:ascii="Bookman Old Style" w:hAnsi="Bookman Old Style"/>
        <w:sz w:val="18"/>
        <w:szCs w:val="18"/>
      </w:rPr>
      <w:t>Strona projektu:</w:t>
    </w:r>
    <w:hyperlink r:id="rId1" w:history="1">
      <w:r w:rsidRPr="00E04552">
        <w:rPr>
          <w:rStyle w:val="Hipercze"/>
          <w:rFonts w:ascii="Bookman Old Style" w:hAnsi="Bookman Old Style"/>
          <w:sz w:val="18"/>
          <w:szCs w:val="18"/>
        </w:rPr>
        <w:t xml:space="preserve"> http://www.efs.zsmio.pl/sukces_zawodowy/</w:t>
      </w:r>
    </w:hyperlink>
  </w:p>
  <w:p w:rsidR="002101A8" w:rsidRPr="00E04552" w:rsidRDefault="002101A8" w:rsidP="00E04552">
    <w:pPr>
      <w:pStyle w:val="Stopka"/>
      <w:tabs>
        <w:tab w:val="clear" w:pos="4536"/>
        <w:tab w:val="clear" w:pos="9072"/>
        <w:tab w:val="center" w:pos="2694"/>
        <w:tab w:val="right" w:pos="7371"/>
      </w:tabs>
      <w:jc w:val="center"/>
      <w:rPr>
        <w:rFonts w:ascii="Bookman Old Style" w:hAnsi="Bookman Old Style"/>
        <w:sz w:val="18"/>
        <w:szCs w:val="18"/>
        <w:lang w:val="en-US"/>
      </w:rPr>
    </w:pPr>
    <w:r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>18-400 Łomża</w:t>
    </w:r>
    <w:r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ab/>
    </w:r>
    <w:r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ab/>
    </w:r>
    <w:r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ab/>
    </w:r>
    <w:r w:rsidRPr="00E04552">
      <w:rPr>
        <w:rFonts w:ascii="Bookman Old Style" w:hAnsi="Bookman Old Style"/>
        <w:sz w:val="18"/>
        <w:szCs w:val="18"/>
        <w:lang w:val="en-US"/>
      </w:rPr>
      <w:t xml:space="preserve"> E-mail: </w:t>
    </w:r>
    <w:hyperlink r:id="rId2" w:history="1">
      <w:r w:rsidRPr="00E04552">
        <w:rPr>
          <w:rStyle w:val="Hipercze"/>
          <w:rFonts w:ascii="Bookman Old Style" w:hAnsi="Bookman Old Style"/>
          <w:sz w:val="18"/>
          <w:szCs w:val="18"/>
          <w:lang w:val="en-US"/>
        </w:rPr>
        <w:t>pokl.zsmio@o2.pl</w:t>
      </w:r>
    </w:hyperlink>
  </w:p>
  <w:p w:rsidR="002101A8" w:rsidRDefault="00C06D67">
    <w:r>
      <w:rPr>
        <w:rFonts w:ascii="Bookman Old Style" w:hAnsi="Bookman Old Style"/>
        <w:b/>
        <w:bCs/>
        <w:i/>
        <w:iCs/>
        <w:sz w:val="18"/>
        <w:szCs w:val="18"/>
        <w:lang w:val="en-US"/>
      </w:rPr>
      <w:t>tel. (86) 219-87-93, fax (</w:t>
    </w:r>
    <w:bookmarkStart w:id="0" w:name="_GoBack"/>
    <w:bookmarkEnd w:id="0"/>
    <w:r w:rsidR="002101A8"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>86) 2186239</w:t>
    </w:r>
    <w:sdt>
      <w:sdtPr>
        <w:id w:val="250395305"/>
        <w:docPartObj>
          <w:docPartGallery w:val="Page Numbers (Top of Page)"/>
          <w:docPartUnique/>
        </w:docPartObj>
      </w:sdtPr>
      <w:sdtContent>
        <w:r w:rsidR="002101A8">
          <w:t xml:space="preserve">             Strona </w:t>
        </w:r>
        <w:r w:rsidR="004C5B9E">
          <w:fldChar w:fldCharType="begin"/>
        </w:r>
        <w:r>
          <w:instrText xml:space="preserve"> PAGE </w:instrText>
        </w:r>
        <w:r w:rsidR="004C5B9E">
          <w:fldChar w:fldCharType="separate"/>
        </w:r>
        <w:r w:rsidR="000B463A">
          <w:rPr>
            <w:noProof/>
          </w:rPr>
          <w:t>6</w:t>
        </w:r>
        <w:r w:rsidR="004C5B9E">
          <w:rPr>
            <w:noProof/>
          </w:rPr>
          <w:fldChar w:fldCharType="end"/>
        </w:r>
        <w:r w:rsidR="002101A8">
          <w:t xml:space="preserve"> z </w:t>
        </w:r>
        <w:r w:rsidR="004C5B9E">
          <w:fldChar w:fldCharType="begin"/>
        </w:r>
        <w:r>
          <w:instrText xml:space="preserve"> NUMPAGES  </w:instrText>
        </w:r>
        <w:r w:rsidR="004C5B9E">
          <w:fldChar w:fldCharType="separate"/>
        </w:r>
        <w:r w:rsidR="000B463A">
          <w:rPr>
            <w:noProof/>
          </w:rPr>
          <w:t>6</w:t>
        </w:r>
        <w:r w:rsidR="004C5B9E">
          <w:rPr>
            <w:noProof/>
          </w:rPr>
          <w:fldChar w:fldCharType="end"/>
        </w:r>
      </w:sdtContent>
    </w:sdt>
  </w:p>
  <w:p w:rsidR="002101A8" w:rsidRPr="00E04552" w:rsidRDefault="002101A8" w:rsidP="00E04552">
    <w:pPr>
      <w:pStyle w:val="Stopka"/>
      <w:rPr>
        <w:rFonts w:ascii="Bookman Old Style" w:hAnsi="Bookman Old Style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D67" w:rsidRDefault="00C06D6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7A1" w:rsidRDefault="008A37A1" w:rsidP="00E04552">
      <w:r>
        <w:separator/>
      </w:r>
    </w:p>
  </w:footnote>
  <w:footnote w:type="continuationSeparator" w:id="0">
    <w:p w:rsidR="008A37A1" w:rsidRDefault="008A37A1" w:rsidP="00E04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D67" w:rsidRDefault="00C06D6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1A8" w:rsidRDefault="002101A8" w:rsidP="005C256F">
    <w:pPr>
      <w:pStyle w:val="Nagwek"/>
      <w:tabs>
        <w:tab w:val="clear" w:pos="9072"/>
      </w:tabs>
      <w:rPr>
        <w:rFonts w:cs="Arial"/>
        <w:iCs/>
        <w:color w:val="000000"/>
        <w:spacing w:val="3"/>
        <w:sz w:val="20"/>
        <w:szCs w:val="20"/>
      </w:rPr>
    </w:pPr>
    <w:r>
      <w:t xml:space="preserve">        </w:t>
    </w:r>
    <w:r>
      <w:tab/>
      <w:t xml:space="preserve">          </w:t>
    </w:r>
    <w:r>
      <w:rPr>
        <w:noProof/>
      </w:rPr>
      <w:drawing>
        <wp:inline distT="0" distB="0" distL="0" distR="0">
          <wp:extent cx="5932805" cy="967740"/>
          <wp:effectExtent l="19050" t="0" r="0" b="0"/>
          <wp:docPr id="4" name="Obraz 1" descr="czarny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y p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967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101A8" w:rsidRPr="005477F9" w:rsidRDefault="002101A8" w:rsidP="00E04552">
    <w:pPr>
      <w:jc w:val="center"/>
      <w:rPr>
        <w:rFonts w:ascii="Bookman Old Style" w:hAnsi="Bookman Old Style"/>
        <w:sz w:val="20"/>
        <w:szCs w:val="20"/>
      </w:rPr>
    </w:pPr>
    <w:r w:rsidRPr="005477F9">
      <w:rPr>
        <w:rFonts w:ascii="Bookman Old Style" w:hAnsi="Bookman Old Style" w:cs="Arial"/>
        <w:iCs/>
        <w:color w:val="000000"/>
        <w:spacing w:val="3"/>
        <w:sz w:val="20"/>
        <w:szCs w:val="20"/>
      </w:rPr>
      <w:t xml:space="preserve">Projekt </w:t>
    </w:r>
    <w:r w:rsidRPr="005477F9">
      <w:rPr>
        <w:rFonts w:ascii="Bookman Old Style" w:hAnsi="Bookman Old Style"/>
        <w:b/>
        <w:sz w:val="20"/>
        <w:szCs w:val="20"/>
      </w:rPr>
      <w:t xml:space="preserve">„Umiejętności praktyczne kluczem do sukcesu zawodowego” </w:t>
    </w:r>
    <w:r w:rsidRPr="005477F9">
      <w:rPr>
        <w:rFonts w:ascii="Bookman Old Style" w:hAnsi="Bookman Old Style"/>
        <w:b/>
        <w:sz w:val="20"/>
        <w:szCs w:val="20"/>
      </w:rPr>
      <w:br/>
      <w:t>nr WND-POKL.09.02.00-20-184/12</w:t>
    </w:r>
    <w:r w:rsidRPr="005477F9">
      <w:rPr>
        <w:rFonts w:ascii="Bookman Old Style" w:eastAsia="Arial" w:hAnsi="Bookman Old Style" w:cs="Arial"/>
        <w:iCs/>
        <w:color w:val="000000"/>
        <w:spacing w:val="3"/>
        <w:sz w:val="20"/>
        <w:szCs w:val="20"/>
      </w:rPr>
      <w:t xml:space="preserve"> </w:t>
    </w:r>
  </w:p>
  <w:p w:rsidR="002101A8" w:rsidRDefault="004C5B9E" w:rsidP="00E04552">
    <w:pPr>
      <w:pStyle w:val="Nagwek10"/>
      <w:spacing w:before="0" w:after="0"/>
      <w:jc w:val="center"/>
      <w:rPr>
        <w:rFonts w:ascii="Bookman Old Style" w:hAnsi="Bookman Old Style" w:cs="Arial"/>
        <w:iCs/>
        <w:color w:val="000000"/>
        <w:spacing w:val="2"/>
        <w:sz w:val="20"/>
        <w:szCs w:val="20"/>
      </w:rPr>
    </w:pPr>
    <w:r w:rsidRPr="004C5B9E">
      <w:rPr>
        <w:rFonts w:ascii="Bookman Old Style" w:hAnsi="Bookman Old Style"/>
        <w:noProof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36pt;margin-top:10.85pt;width:593.6pt;height:0;z-index:251662336" o:connectortype="straight" strokecolor="#06f" strokeweight="1.75pt">
          <v:shadow on="t" opacity=".5" offset="6pt,6pt"/>
        </v:shape>
      </w:pict>
    </w:r>
    <w:r w:rsidRPr="004C5B9E">
      <w:rPr>
        <w:rFonts w:ascii="Bookman Old Style" w:hAnsi="Bookman Old Style"/>
        <w:sz w:val="20"/>
        <w:szCs w:val="20"/>
      </w:rPr>
      <w:pict>
        <v:shape id="_x0000_s2051" type="#_x0000_t32" style="position:absolute;left:0;text-align:left;margin-left:-60.4pt;margin-top:10.55pt;width:569.3pt;height:.3pt;z-index:-251655168" o:connectortype="straight" strokeweight=".26mm">
          <v:stroke joinstyle="miter"/>
        </v:shape>
      </w:pict>
    </w:r>
    <w:r w:rsidR="002101A8" w:rsidRPr="005477F9">
      <w:rPr>
        <w:rFonts w:ascii="Bookman Old Style" w:hAnsi="Bookman Old Style" w:cs="Arial"/>
        <w:iCs/>
        <w:color w:val="000000"/>
        <w:spacing w:val="2"/>
        <w:sz w:val="20"/>
        <w:szCs w:val="20"/>
      </w:rPr>
      <w:t>współfinansowany ze środków Unii Europejskiej w ramach Europejskiego Funduszu Społecznego.</w:t>
    </w:r>
  </w:p>
  <w:p w:rsidR="002101A8" w:rsidRPr="00C75BE3" w:rsidRDefault="002101A8" w:rsidP="00C75BE3">
    <w:pPr>
      <w:pStyle w:val="Tekstpodstawowy"/>
      <w:rPr>
        <w:lang w:eastAsia="zh-C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D67" w:rsidRDefault="00C06D6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ED98990A"/>
    <w:name w:val="WW8Num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17"/>
    <w:multiLevelType w:val="singleLevel"/>
    <w:tmpl w:val="00000017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</w:lvl>
  </w:abstractNum>
  <w:abstractNum w:abstractNumId="5">
    <w:nsid w:val="00000018"/>
    <w:multiLevelType w:val="singleLevel"/>
    <w:tmpl w:val="00000018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4AC6995"/>
    <w:multiLevelType w:val="hybridMultilevel"/>
    <w:tmpl w:val="7D1E7FAC"/>
    <w:lvl w:ilvl="0" w:tplc="0415000F">
      <w:start w:val="1"/>
      <w:numFmt w:val="decimal"/>
      <w:pStyle w:val="Nagwek1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107068"/>
    <w:multiLevelType w:val="hybridMultilevel"/>
    <w:tmpl w:val="1642379E"/>
    <w:lvl w:ilvl="0" w:tplc="0415000F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E296ACA"/>
    <w:multiLevelType w:val="hybridMultilevel"/>
    <w:tmpl w:val="EB281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A61A4"/>
    <w:multiLevelType w:val="multilevel"/>
    <w:tmpl w:val="1334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FFF254F"/>
    <w:multiLevelType w:val="multilevel"/>
    <w:tmpl w:val="0CD8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5266C1D"/>
    <w:multiLevelType w:val="hybridMultilevel"/>
    <w:tmpl w:val="B038D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82486"/>
    <w:multiLevelType w:val="multilevel"/>
    <w:tmpl w:val="9FA2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7741D6"/>
    <w:multiLevelType w:val="multilevel"/>
    <w:tmpl w:val="03F6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46167F"/>
    <w:multiLevelType w:val="multilevel"/>
    <w:tmpl w:val="86BA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B3C5F71"/>
    <w:multiLevelType w:val="hybridMultilevel"/>
    <w:tmpl w:val="8B8C0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7B42FA"/>
    <w:multiLevelType w:val="multilevel"/>
    <w:tmpl w:val="647E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3AB6212"/>
    <w:multiLevelType w:val="hybridMultilevel"/>
    <w:tmpl w:val="1642379E"/>
    <w:lvl w:ilvl="0" w:tplc="0415000F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5C91005"/>
    <w:multiLevelType w:val="hybridMultilevel"/>
    <w:tmpl w:val="1642379E"/>
    <w:lvl w:ilvl="0" w:tplc="0415000F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E2555FE"/>
    <w:multiLevelType w:val="hybridMultilevel"/>
    <w:tmpl w:val="573E5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445EC"/>
    <w:multiLevelType w:val="hybridMultilevel"/>
    <w:tmpl w:val="1642379E"/>
    <w:lvl w:ilvl="0" w:tplc="0415000F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FF31739"/>
    <w:multiLevelType w:val="hybridMultilevel"/>
    <w:tmpl w:val="247272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568678D"/>
    <w:multiLevelType w:val="hybridMultilevel"/>
    <w:tmpl w:val="1642379E"/>
    <w:lvl w:ilvl="0" w:tplc="0415000F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68058A9"/>
    <w:multiLevelType w:val="multilevel"/>
    <w:tmpl w:val="2A10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7985796"/>
    <w:multiLevelType w:val="hybridMultilevel"/>
    <w:tmpl w:val="1642379E"/>
    <w:lvl w:ilvl="0" w:tplc="0415000F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500391E"/>
    <w:multiLevelType w:val="hybridMultilevel"/>
    <w:tmpl w:val="B4CC7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804B3E"/>
    <w:multiLevelType w:val="hybridMultilevel"/>
    <w:tmpl w:val="81BC8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DD1875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>
    <w:nsid w:val="5FAA485C"/>
    <w:multiLevelType w:val="multilevel"/>
    <w:tmpl w:val="6852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2327698"/>
    <w:multiLevelType w:val="hybridMultilevel"/>
    <w:tmpl w:val="D21AAF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1E3B98"/>
    <w:multiLevelType w:val="multilevel"/>
    <w:tmpl w:val="9800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5D60A44"/>
    <w:multiLevelType w:val="hybridMultilevel"/>
    <w:tmpl w:val="1642379E"/>
    <w:lvl w:ilvl="0" w:tplc="0415000F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AC71052"/>
    <w:multiLevelType w:val="hybridMultilevel"/>
    <w:tmpl w:val="EB281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962183"/>
    <w:multiLevelType w:val="hybridMultilevel"/>
    <w:tmpl w:val="EB281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4C54A2"/>
    <w:multiLevelType w:val="multilevel"/>
    <w:tmpl w:val="403C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0AF2DF6"/>
    <w:multiLevelType w:val="hybridMultilevel"/>
    <w:tmpl w:val="1642379E"/>
    <w:lvl w:ilvl="0" w:tplc="0415000F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92731DA"/>
    <w:multiLevelType w:val="multilevel"/>
    <w:tmpl w:val="6296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94C393F"/>
    <w:multiLevelType w:val="multilevel"/>
    <w:tmpl w:val="C87E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C6C0E25"/>
    <w:multiLevelType w:val="multilevel"/>
    <w:tmpl w:val="C484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E3A44F6"/>
    <w:multiLevelType w:val="multilevel"/>
    <w:tmpl w:val="A93A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F216661"/>
    <w:multiLevelType w:val="multilevel"/>
    <w:tmpl w:val="E30C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9"/>
  </w:num>
  <w:num w:numId="3">
    <w:abstractNumId w:val="21"/>
  </w:num>
  <w:num w:numId="4">
    <w:abstractNumId w:val="10"/>
  </w:num>
  <w:num w:numId="5">
    <w:abstractNumId w:val="37"/>
  </w:num>
  <w:num w:numId="6">
    <w:abstractNumId w:val="34"/>
  </w:num>
  <w:num w:numId="7">
    <w:abstractNumId w:val="40"/>
  </w:num>
  <w:num w:numId="8">
    <w:abstractNumId w:val="9"/>
  </w:num>
  <w:num w:numId="9">
    <w:abstractNumId w:val="14"/>
  </w:num>
  <w:num w:numId="10">
    <w:abstractNumId w:val="28"/>
  </w:num>
  <w:num w:numId="11">
    <w:abstractNumId w:val="16"/>
  </w:num>
  <w:num w:numId="12">
    <w:abstractNumId w:val="12"/>
  </w:num>
  <w:num w:numId="13">
    <w:abstractNumId w:val="36"/>
  </w:num>
  <w:num w:numId="14">
    <w:abstractNumId w:val="13"/>
  </w:num>
  <w:num w:numId="15">
    <w:abstractNumId w:val="30"/>
  </w:num>
  <w:num w:numId="16">
    <w:abstractNumId w:val="38"/>
  </w:num>
  <w:num w:numId="17">
    <w:abstractNumId w:val="23"/>
  </w:num>
  <w:num w:numId="18">
    <w:abstractNumId w:val="39"/>
  </w:num>
  <w:num w:numId="19">
    <w:abstractNumId w:val="26"/>
  </w:num>
  <w:num w:numId="20">
    <w:abstractNumId w:val="11"/>
  </w:num>
  <w:num w:numId="21">
    <w:abstractNumId w:val="15"/>
  </w:num>
  <w:num w:numId="22">
    <w:abstractNumId w:val="1"/>
  </w:num>
  <w:num w:numId="23">
    <w:abstractNumId w:val="2"/>
  </w:num>
  <w:num w:numId="24">
    <w:abstractNumId w:val="32"/>
  </w:num>
  <w:num w:numId="25">
    <w:abstractNumId w:val="8"/>
  </w:num>
  <w:num w:numId="26">
    <w:abstractNumId w:val="33"/>
  </w:num>
  <w:num w:numId="27">
    <w:abstractNumId w:val="0"/>
  </w:num>
  <w:num w:numId="28">
    <w:abstractNumId w:val="3"/>
  </w:num>
  <w:num w:numId="29">
    <w:abstractNumId w:val="17"/>
  </w:num>
  <w:num w:numId="30">
    <w:abstractNumId w:val="29"/>
  </w:num>
  <w:num w:numId="31">
    <w:abstractNumId w:val="4"/>
  </w:num>
  <w:num w:numId="32">
    <w:abstractNumId w:val="5"/>
  </w:num>
  <w:num w:numId="33">
    <w:abstractNumId w:val="22"/>
  </w:num>
  <w:num w:numId="34">
    <w:abstractNumId w:val="25"/>
  </w:num>
  <w:num w:numId="35">
    <w:abstractNumId w:val="35"/>
  </w:num>
  <w:num w:numId="36">
    <w:abstractNumId w:val="18"/>
  </w:num>
  <w:num w:numId="37">
    <w:abstractNumId w:val="24"/>
  </w:num>
  <w:num w:numId="38">
    <w:abstractNumId w:val="7"/>
  </w:num>
  <w:num w:numId="39">
    <w:abstractNumId w:val="20"/>
  </w:num>
  <w:num w:numId="40">
    <w:abstractNumId w:val="31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>
      <o:colormenu v:ext="edit" strokecolor="#06f"/>
    </o:shapedefaults>
    <o:shapelayout v:ext="edit">
      <o:idmap v:ext="edit" data="2"/>
      <o:rules v:ext="edit">
        <o:r id="V:Rule4" type="connector" idref="#_x0000_s2052"/>
        <o:r id="V:Rule5" type="connector" idref="#_x0000_s2051"/>
        <o:r id="V:Rule6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04552"/>
    <w:rsid w:val="00013572"/>
    <w:rsid w:val="0004126F"/>
    <w:rsid w:val="000B463A"/>
    <w:rsid w:val="000C21E7"/>
    <w:rsid w:val="00115AC0"/>
    <w:rsid w:val="001172E7"/>
    <w:rsid w:val="0012121B"/>
    <w:rsid w:val="00173504"/>
    <w:rsid w:val="0017632F"/>
    <w:rsid w:val="00187F38"/>
    <w:rsid w:val="001B4CCE"/>
    <w:rsid w:val="001B67BB"/>
    <w:rsid w:val="001E4B19"/>
    <w:rsid w:val="00202C28"/>
    <w:rsid w:val="002101A8"/>
    <w:rsid w:val="002576F7"/>
    <w:rsid w:val="002679F2"/>
    <w:rsid w:val="00272545"/>
    <w:rsid w:val="002C369E"/>
    <w:rsid w:val="002C4651"/>
    <w:rsid w:val="003A2E1C"/>
    <w:rsid w:val="0041015E"/>
    <w:rsid w:val="00452D98"/>
    <w:rsid w:val="004668C8"/>
    <w:rsid w:val="00482397"/>
    <w:rsid w:val="004952BC"/>
    <w:rsid w:val="004A34A3"/>
    <w:rsid w:val="004B787D"/>
    <w:rsid w:val="004C5B9E"/>
    <w:rsid w:val="00546691"/>
    <w:rsid w:val="005C256F"/>
    <w:rsid w:val="005D6B4A"/>
    <w:rsid w:val="00617CED"/>
    <w:rsid w:val="00622315"/>
    <w:rsid w:val="006244B5"/>
    <w:rsid w:val="006D7B7B"/>
    <w:rsid w:val="00783379"/>
    <w:rsid w:val="007956E5"/>
    <w:rsid w:val="007A7626"/>
    <w:rsid w:val="007C6631"/>
    <w:rsid w:val="007F0875"/>
    <w:rsid w:val="00815A8B"/>
    <w:rsid w:val="008201A0"/>
    <w:rsid w:val="008333E4"/>
    <w:rsid w:val="00875771"/>
    <w:rsid w:val="008800E1"/>
    <w:rsid w:val="008A37A1"/>
    <w:rsid w:val="008A4A8B"/>
    <w:rsid w:val="008E41D7"/>
    <w:rsid w:val="008F2332"/>
    <w:rsid w:val="00932377"/>
    <w:rsid w:val="00983F1F"/>
    <w:rsid w:val="009E1068"/>
    <w:rsid w:val="009E70F9"/>
    <w:rsid w:val="009F7169"/>
    <w:rsid w:val="00A15DF0"/>
    <w:rsid w:val="00A35DF0"/>
    <w:rsid w:val="00A60562"/>
    <w:rsid w:val="00AA39FE"/>
    <w:rsid w:val="00AC4150"/>
    <w:rsid w:val="00B15BD0"/>
    <w:rsid w:val="00B5234C"/>
    <w:rsid w:val="00B713B1"/>
    <w:rsid w:val="00B806AB"/>
    <w:rsid w:val="00B913D7"/>
    <w:rsid w:val="00BE5E56"/>
    <w:rsid w:val="00C06D67"/>
    <w:rsid w:val="00C105CF"/>
    <w:rsid w:val="00C44130"/>
    <w:rsid w:val="00C75715"/>
    <w:rsid w:val="00C75BE3"/>
    <w:rsid w:val="00C9513C"/>
    <w:rsid w:val="00D06B25"/>
    <w:rsid w:val="00D22171"/>
    <w:rsid w:val="00D54FC4"/>
    <w:rsid w:val="00D66ACD"/>
    <w:rsid w:val="00D825DF"/>
    <w:rsid w:val="00D86EF5"/>
    <w:rsid w:val="00E04552"/>
    <w:rsid w:val="00E0513B"/>
    <w:rsid w:val="00E10B1E"/>
    <w:rsid w:val="00E2786D"/>
    <w:rsid w:val="00E27925"/>
    <w:rsid w:val="00EE3694"/>
    <w:rsid w:val="00EF21FC"/>
    <w:rsid w:val="00F1347E"/>
    <w:rsid w:val="00F24FD7"/>
    <w:rsid w:val="00F8195E"/>
    <w:rsid w:val="00F8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#0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F0875"/>
    <w:pPr>
      <w:keepNext/>
      <w:numPr>
        <w:numId w:val="1"/>
      </w:numPr>
      <w:suppressAutoHyphens/>
      <w:outlineLvl w:val="0"/>
    </w:pPr>
    <w:rPr>
      <w:rFonts w:eastAsia="Arial Unicode MS" w:cs="Calibri"/>
      <w:b/>
      <w:bCs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5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4552"/>
  </w:style>
  <w:style w:type="paragraph" w:styleId="Stopka">
    <w:name w:val="footer"/>
    <w:basedOn w:val="Normalny"/>
    <w:link w:val="StopkaZnak"/>
    <w:uiPriority w:val="99"/>
    <w:unhideWhenUsed/>
    <w:rsid w:val="00E045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552"/>
  </w:style>
  <w:style w:type="character" w:customStyle="1" w:styleId="WW8Num2z0">
    <w:name w:val="WW8Num2z0"/>
    <w:rsid w:val="00E04552"/>
    <w:rPr>
      <w:rFonts w:ascii="Stencil" w:hAnsi="Stencil" w:cs="Stencil"/>
    </w:rPr>
  </w:style>
  <w:style w:type="character" w:styleId="Hipercze">
    <w:name w:val="Hyperlink"/>
    <w:rsid w:val="00E04552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E04552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45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4552"/>
  </w:style>
  <w:style w:type="paragraph" w:styleId="Tekstdymka">
    <w:name w:val="Balloon Text"/>
    <w:basedOn w:val="Normalny"/>
    <w:link w:val="TekstdymkaZnak"/>
    <w:uiPriority w:val="99"/>
    <w:semiHidden/>
    <w:unhideWhenUsed/>
    <w:rsid w:val="00E045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55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4952BC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text2">
    <w:name w:val="text2"/>
    <w:basedOn w:val="Domylnaczcionkaakapitu"/>
    <w:rsid w:val="008E41D7"/>
  </w:style>
  <w:style w:type="paragraph" w:styleId="Akapitzlist">
    <w:name w:val="List Paragraph"/>
    <w:basedOn w:val="Normalny"/>
    <w:qFormat/>
    <w:rsid w:val="00B913D7"/>
    <w:pPr>
      <w:ind w:left="720"/>
      <w:contextualSpacing/>
    </w:pPr>
  </w:style>
  <w:style w:type="paragraph" w:customStyle="1" w:styleId="Default">
    <w:name w:val="Default"/>
    <w:rsid w:val="005C25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F1347E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1347E"/>
    <w:rPr>
      <w:rFonts w:ascii="Calibri" w:eastAsia="Calibri" w:hAnsi="Calibri" w:cs="Calibri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F1347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F0875"/>
    <w:rPr>
      <w:rFonts w:ascii="Times New Roman" w:eastAsia="Arial Unicode MS" w:hAnsi="Times New Roman" w:cs="Calibri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F0875"/>
    <w:pPr>
      <w:suppressAutoHyphens/>
      <w:spacing w:after="120" w:line="480" w:lineRule="auto"/>
    </w:pPr>
    <w:rPr>
      <w:rFonts w:cs="Calibri"/>
      <w:lang w:val="en-US"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F0875"/>
    <w:rPr>
      <w:rFonts w:ascii="Times New Roman" w:eastAsia="Times New Roman" w:hAnsi="Times New Roman" w:cs="Calibri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westycjawkadry.info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kl.zsmio@o2.pl" TargetMode="External"/><Relationship Id="rId1" Type="http://schemas.openxmlformats.org/officeDocument/2006/relationships/hyperlink" Target="%20http://www.efs.zsmio.pl/sukces_zawodowy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14996-285A-41E7-A64F-90AE1101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1769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2013-05-14T07:32:00Z</cp:lastPrinted>
  <dcterms:created xsi:type="dcterms:W3CDTF">2013-05-13T17:49:00Z</dcterms:created>
  <dcterms:modified xsi:type="dcterms:W3CDTF">2013-05-14T07:34:00Z</dcterms:modified>
</cp:coreProperties>
</file>